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393B" w14:textId="77777777" w:rsidR="00E718F9" w:rsidRPr="005B4933" w:rsidRDefault="22F093FA" w:rsidP="22F093FA">
      <w:pPr>
        <w:pStyle w:val="Default"/>
        <w:rPr>
          <w:rFonts w:asciiTheme="minorHAnsi" w:hAnsiTheme="minorHAnsi" w:cstheme="minorBidi"/>
        </w:rPr>
      </w:pPr>
      <w:r w:rsidRPr="22F093FA">
        <w:rPr>
          <w:rFonts w:asciiTheme="minorHAnsi" w:hAnsiTheme="minorHAnsi" w:cstheme="minorBidi"/>
        </w:rPr>
        <w:t xml:space="preserve">Procedure en werkafspraken </w:t>
      </w:r>
      <w:proofErr w:type="spellStart"/>
      <w:r w:rsidRPr="22F093FA">
        <w:rPr>
          <w:rFonts w:asciiTheme="minorHAnsi" w:hAnsiTheme="minorHAnsi" w:cstheme="minorBidi"/>
        </w:rPr>
        <w:t>Crisisbed</w:t>
      </w:r>
      <w:proofErr w:type="spellEnd"/>
      <w:r w:rsidRPr="22F093FA">
        <w:rPr>
          <w:rFonts w:asciiTheme="minorHAnsi" w:hAnsiTheme="minorHAnsi" w:cstheme="minorBidi"/>
        </w:rPr>
        <w:t xml:space="preserve"> PG Gooi en vechtstreek -Almere</w:t>
      </w:r>
    </w:p>
    <w:p w14:paraId="672A6659" w14:textId="77777777" w:rsidR="00E718F9" w:rsidRPr="005B4933" w:rsidRDefault="00E718F9" w:rsidP="00E718F9">
      <w:pPr>
        <w:pStyle w:val="Default"/>
        <w:rPr>
          <w:rFonts w:asciiTheme="minorHAnsi" w:hAnsiTheme="minorHAnsi" w:cstheme="minorHAnsi"/>
        </w:rPr>
      </w:pPr>
    </w:p>
    <w:p w14:paraId="5FBC9B34" w14:textId="77777777" w:rsidR="00E718F9" w:rsidRPr="00EF6DA5" w:rsidRDefault="00E718F9" w:rsidP="00E718F9">
      <w:pPr>
        <w:pStyle w:val="Default"/>
        <w:rPr>
          <w:rFonts w:asciiTheme="minorHAnsi" w:hAnsiTheme="minorHAnsi" w:cstheme="minorHAnsi"/>
          <w:b/>
          <w:bCs/>
          <w:color w:val="auto"/>
          <w:sz w:val="22"/>
          <w:szCs w:val="22"/>
        </w:rPr>
      </w:pPr>
      <w:r w:rsidRPr="00EF6DA5">
        <w:rPr>
          <w:rFonts w:asciiTheme="minorHAnsi" w:hAnsiTheme="minorHAnsi" w:cstheme="minorHAnsi"/>
          <w:b/>
          <w:bCs/>
          <w:color w:val="auto"/>
          <w:sz w:val="22"/>
          <w:szCs w:val="22"/>
        </w:rPr>
        <w:t>Aanleiding</w:t>
      </w:r>
    </w:p>
    <w:p w14:paraId="004C3E18" w14:textId="77777777" w:rsidR="00E718F9" w:rsidRPr="00EF6DA5" w:rsidRDefault="22F093FA" w:rsidP="22F093FA">
      <w:pPr>
        <w:pStyle w:val="Default"/>
        <w:rPr>
          <w:rFonts w:asciiTheme="minorHAnsi" w:hAnsiTheme="minorHAnsi" w:cstheme="minorBidi"/>
          <w:color w:val="auto"/>
          <w:sz w:val="22"/>
          <w:szCs w:val="22"/>
          <w:u w:val="single"/>
        </w:rPr>
      </w:pPr>
      <w:r w:rsidRPr="22F093FA">
        <w:rPr>
          <w:rFonts w:asciiTheme="minorHAnsi" w:hAnsiTheme="minorHAnsi" w:cstheme="minorBidi"/>
          <w:color w:val="auto"/>
          <w:sz w:val="22"/>
          <w:szCs w:val="22"/>
        </w:rPr>
        <w:t xml:space="preserve">In de regio wordt er, vooral tijdens de </w:t>
      </w:r>
      <w:proofErr w:type="gramStart"/>
      <w:r w:rsidRPr="22F093FA">
        <w:rPr>
          <w:rFonts w:asciiTheme="minorHAnsi" w:hAnsiTheme="minorHAnsi" w:cstheme="minorBidi"/>
          <w:color w:val="auto"/>
          <w:sz w:val="22"/>
          <w:szCs w:val="22"/>
        </w:rPr>
        <w:t>ANW uren</w:t>
      </w:r>
      <w:proofErr w:type="gramEnd"/>
      <w:r w:rsidRPr="22F093FA">
        <w:rPr>
          <w:rFonts w:asciiTheme="minorHAnsi" w:hAnsiTheme="minorHAnsi" w:cstheme="minorBidi"/>
          <w:color w:val="auto"/>
          <w:sz w:val="22"/>
          <w:szCs w:val="22"/>
        </w:rPr>
        <w:t xml:space="preserve">, regelmatig een spoed-bed gezocht voor een patiënt met een acuut ontstane chronische (WLZ) zorgvraag. </w:t>
      </w:r>
    </w:p>
    <w:p w14:paraId="66B2EEE4" w14:textId="77777777" w:rsidR="00E718F9" w:rsidRPr="00EF6DA5" w:rsidRDefault="22F093FA" w:rsidP="22F093FA">
      <w:pPr>
        <w:pStyle w:val="Default"/>
        <w:rPr>
          <w:rFonts w:asciiTheme="minorHAnsi" w:hAnsiTheme="minorHAnsi" w:cstheme="minorBidi"/>
          <w:color w:val="auto"/>
          <w:sz w:val="22"/>
          <w:szCs w:val="22"/>
          <w:u w:val="single"/>
        </w:rPr>
      </w:pPr>
      <w:r w:rsidRPr="22F093FA">
        <w:rPr>
          <w:rFonts w:asciiTheme="minorHAnsi" w:hAnsiTheme="minorHAnsi" w:cstheme="minorBidi"/>
          <w:color w:val="auto"/>
          <w:sz w:val="22"/>
          <w:szCs w:val="22"/>
        </w:rPr>
        <w:t xml:space="preserve">In onze regio zijn er als sinds 2017 goede afspraken rondom het stellen van de indicatie van een spoedopname in de verpleeghuizen. Deze triage wordt 24/7 gedaan door de specialisten ouderengeneeskunde, zij hanteren hierbij het afwegingsinstrument kortdurend verblijf en doen dit voor de ELV GRZ </w:t>
      </w:r>
      <w:r w:rsidR="00BD40AA">
        <w:rPr>
          <w:rFonts w:asciiTheme="minorHAnsi" w:hAnsiTheme="minorHAnsi" w:cstheme="minorBidi"/>
          <w:color w:val="auto"/>
          <w:sz w:val="22"/>
          <w:szCs w:val="22"/>
        </w:rPr>
        <w:t xml:space="preserve">WLZ </w:t>
      </w:r>
      <w:r w:rsidRPr="22F093FA">
        <w:rPr>
          <w:rFonts w:asciiTheme="minorHAnsi" w:hAnsiTheme="minorHAnsi" w:cstheme="minorBidi"/>
          <w:color w:val="auto"/>
          <w:sz w:val="22"/>
          <w:szCs w:val="22"/>
        </w:rPr>
        <w:t>en respijtzorg (</w:t>
      </w:r>
      <w:hyperlink r:id="rId8">
        <w:r w:rsidRPr="22F093FA">
          <w:rPr>
            <w:rStyle w:val="Hyperlink"/>
            <w:rFonts w:asciiTheme="minorHAnsi" w:hAnsiTheme="minorHAnsi" w:cstheme="minorBidi"/>
            <w:color w:val="auto"/>
            <w:sz w:val="22"/>
            <w:szCs w:val="22"/>
          </w:rPr>
          <w:t>https://www.verwijshulp.nl/gooivecht-eemland/formulieren</w:t>
        </w:r>
      </w:hyperlink>
      <w:r w:rsidRPr="22F093FA">
        <w:rPr>
          <w:rFonts w:asciiTheme="minorHAnsi" w:hAnsiTheme="minorHAnsi" w:cstheme="minorBidi"/>
          <w:color w:val="auto"/>
          <w:sz w:val="22"/>
          <w:szCs w:val="22"/>
        </w:rPr>
        <w:t xml:space="preserve"> ).</w:t>
      </w:r>
    </w:p>
    <w:p w14:paraId="0A37501D" w14:textId="77777777" w:rsidR="00E718F9" w:rsidRPr="00EF6DA5" w:rsidRDefault="00E718F9" w:rsidP="00E718F9">
      <w:pPr>
        <w:pStyle w:val="Default"/>
        <w:rPr>
          <w:rFonts w:asciiTheme="minorHAnsi" w:hAnsiTheme="minorHAnsi" w:cstheme="minorHAnsi"/>
          <w:color w:val="auto"/>
          <w:sz w:val="22"/>
          <w:szCs w:val="22"/>
        </w:rPr>
      </w:pPr>
    </w:p>
    <w:p w14:paraId="1AC653DD" w14:textId="77777777" w:rsidR="00E718F9" w:rsidRPr="00EF6DA5" w:rsidRDefault="22F093FA" w:rsidP="22F093FA">
      <w:pPr>
        <w:pStyle w:val="Default"/>
        <w:rPr>
          <w:rFonts w:asciiTheme="minorHAnsi" w:hAnsiTheme="minorHAnsi" w:cstheme="minorBidi"/>
          <w:color w:val="auto"/>
          <w:sz w:val="22"/>
          <w:szCs w:val="22"/>
        </w:rPr>
      </w:pPr>
      <w:r w:rsidRPr="22F093FA">
        <w:rPr>
          <w:rFonts w:asciiTheme="minorHAnsi" w:hAnsiTheme="minorHAnsi" w:cstheme="minorBidi"/>
          <w:color w:val="auto"/>
          <w:sz w:val="22"/>
          <w:szCs w:val="22"/>
        </w:rPr>
        <w:t xml:space="preserve">Indien er een patiënt wordt aangemeld met een acute psychogeriatrische zorgvraag welke leidt tot ernstig nadeel van patiënt of omgeving, is het de ervaring dat er bijna nooit een passend bed kan worden gevonden in onze regio. </w:t>
      </w:r>
    </w:p>
    <w:p w14:paraId="0210B333" w14:textId="77777777" w:rsidR="00E718F9" w:rsidRDefault="22F093FA" w:rsidP="22F093FA">
      <w:pPr>
        <w:pStyle w:val="Default"/>
        <w:rPr>
          <w:rFonts w:asciiTheme="minorHAnsi" w:hAnsiTheme="minorHAnsi" w:cstheme="minorBidi"/>
          <w:color w:val="auto"/>
          <w:sz w:val="22"/>
          <w:szCs w:val="22"/>
        </w:rPr>
      </w:pPr>
      <w:r w:rsidRPr="22F093FA">
        <w:rPr>
          <w:rFonts w:asciiTheme="minorHAnsi" w:hAnsiTheme="minorHAnsi" w:cstheme="minorBidi"/>
          <w:color w:val="auto"/>
          <w:sz w:val="22"/>
          <w:szCs w:val="22"/>
        </w:rPr>
        <w:t xml:space="preserve">Sinds 1 januari 2020 met het in gaan van de nieuwe wet zorg en dwang, is het probleem nog nijpender geworden, gezien het feit dat de GGZ deze patiënten niet meer passend kan opnemen. </w:t>
      </w:r>
    </w:p>
    <w:p w14:paraId="67123FEC" w14:textId="77777777" w:rsidR="004269E7" w:rsidRDefault="004269E7" w:rsidP="22F093FA">
      <w:pPr>
        <w:pStyle w:val="Default"/>
        <w:rPr>
          <w:rFonts w:asciiTheme="minorHAnsi" w:hAnsiTheme="minorHAnsi" w:cstheme="minorBidi"/>
          <w:color w:val="auto"/>
          <w:sz w:val="22"/>
          <w:szCs w:val="22"/>
        </w:rPr>
      </w:pPr>
      <w:r>
        <w:rPr>
          <w:rFonts w:asciiTheme="minorHAnsi" w:hAnsiTheme="minorHAnsi" w:cstheme="minorBidi"/>
          <w:color w:val="auto"/>
          <w:sz w:val="22"/>
          <w:szCs w:val="22"/>
        </w:rPr>
        <w:t>Dat heeft geleid tot een aantal afspraken tussen GGZ- VVT en Zorgkantoor.</w:t>
      </w:r>
    </w:p>
    <w:p w14:paraId="5DAB6C7B" w14:textId="77777777" w:rsidR="004269E7" w:rsidRPr="00EF6DA5" w:rsidRDefault="004269E7" w:rsidP="22F093FA">
      <w:pPr>
        <w:pStyle w:val="Default"/>
        <w:rPr>
          <w:rFonts w:asciiTheme="minorHAnsi" w:hAnsiTheme="minorHAnsi" w:cstheme="minorBidi"/>
          <w:color w:val="auto"/>
          <w:sz w:val="22"/>
          <w:szCs w:val="22"/>
        </w:rPr>
      </w:pPr>
    </w:p>
    <w:p w14:paraId="6076D6CD" w14:textId="77777777" w:rsidR="004269E7" w:rsidRDefault="22F093FA" w:rsidP="22F093FA">
      <w:pPr>
        <w:pStyle w:val="Default"/>
        <w:rPr>
          <w:rFonts w:asciiTheme="minorHAnsi" w:hAnsiTheme="minorHAnsi" w:cstheme="minorBidi"/>
          <w:color w:val="auto"/>
          <w:sz w:val="22"/>
          <w:szCs w:val="22"/>
        </w:rPr>
      </w:pPr>
      <w:r w:rsidRPr="22F093FA">
        <w:rPr>
          <w:rFonts w:asciiTheme="minorHAnsi" w:hAnsiTheme="minorHAnsi" w:cstheme="minorBidi"/>
          <w:color w:val="auto"/>
          <w:sz w:val="22"/>
          <w:szCs w:val="22"/>
        </w:rPr>
        <w:t xml:space="preserve">De crisisdienst GGZ blijft bepalen of er sprake is van </w:t>
      </w:r>
      <w:proofErr w:type="gramStart"/>
      <w:r w:rsidRPr="22F093FA">
        <w:rPr>
          <w:rFonts w:asciiTheme="minorHAnsi" w:hAnsiTheme="minorHAnsi" w:cstheme="minorBidi"/>
          <w:color w:val="auto"/>
          <w:sz w:val="22"/>
          <w:szCs w:val="22"/>
        </w:rPr>
        <w:t>crisis situatie</w:t>
      </w:r>
      <w:proofErr w:type="gramEnd"/>
      <w:r w:rsidRPr="22F093FA">
        <w:rPr>
          <w:rFonts w:asciiTheme="minorHAnsi" w:hAnsiTheme="minorHAnsi" w:cstheme="minorBidi"/>
          <w:color w:val="auto"/>
          <w:sz w:val="22"/>
          <w:szCs w:val="22"/>
        </w:rPr>
        <w:t xml:space="preserve"> en welke problematiek op de voorgrond staat.</w:t>
      </w:r>
      <w:r w:rsidR="00BD40AA">
        <w:rPr>
          <w:rFonts w:asciiTheme="minorHAnsi" w:hAnsiTheme="minorHAnsi" w:cstheme="minorBidi"/>
          <w:color w:val="auto"/>
          <w:sz w:val="22"/>
          <w:szCs w:val="22"/>
        </w:rPr>
        <w:t xml:space="preserve"> </w:t>
      </w:r>
      <w:bookmarkStart w:id="0" w:name="_Hlk34822564"/>
      <w:r w:rsidR="69677C2B" w:rsidRPr="69677C2B">
        <w:rPr>
          <w:rFonts w:asciiTheme="minorHAnsi" w:hAnsiTheme="minorHAnsi" w:cstheme="minorBidi"/>
          <w:color w:val="auto"/>
          <w:sz w:val="22"/>
          <w:szCs w:val="22"/>
        </w:rPr>
        <w:t xml:space="preserve">Is dit de psychogeriatrische problematiek dan </w:t>
      </w:r>
      <w:r w:rsidR="00422ADD">
        <w:rPr>
          <w:rFonts w:asciiTheme="minorHAnsi" w:hAnsiTheme="minorHAnsi" w:cstheme="minorBidi"/>
          <w:color w:val="auto"/>
          <w:sz w:val="22"/>
          <w:szCs w:val="22"/>
        </w:rPr>
        <w:t xml:space="preserve">overlegt de GGZ met de dienstdoende SO en </w:t>
      </w:r>
      <w:r w:rsidR="69677C2B" w:rsidRPr="69677C2B">
        <w:rPr>
          <w:rFonts w:asciiTheme="minorHAnsi" w:hAnsiTheme="minorHAnsi" w:cstheme="minorBidi"/>
          <w:color w:val="auto"/>
          <w:sz w:val="22"/>
          <w:szCs w:val="22"/>
        </w:rPr>
        <w:t xml:space="preserve">wordt een WLZ </w:t>
      </w:r>
      <w:proofErr w:type="spellStart"/>
      <w:r w:rsidR="69677C2B" w:rsidRPr="69677C2B">
        <w:rPr>
          <w:rFonts w:asciiTheme="minorHAnsi" w:hAnsiTheme="minorHAnsi" w:cstheme="minorBidi"/>
          <w:color w:val="auto"/>
          <w:sz w:val="22"/>
          <w:szCs w:val="22"/>
        </w:rPr>
        <w:t>crisisbed</w:t>
      </w:r>
      <w:proofErr w:type="spellEnd"/>
      <w:r w:rsidR="69677C2B" w:rsidRPr="69677C2B">
        <w:rPr>
          <w:rFonts w:asciiTheme="minorHAnsi" w:hAnsiTheme="minorHAnsi" w:cstheme="minorBidi"/>
          <w:color w:val="auto"/>
          <w:sz w:val="22"/>
          <w:szCs w:val="22"/>
        </w:rPr>
        <w:t xml:space="preserve"> gezocht. </w:t>
      </w:r>
      <w:bookmarkEnd w:id="0"/>
    </w:p>
    <w:p w14:paraId="6291E2E0" w14:textId="542277D6" w:rsidR="004269E7" w:rsidRDefault="69677C2B" w:rsidP="22F093FA">
      <w:pPr>
        <w:pStyle w:val="Default"/>
        <w:rPr>
          <w:rFonts w:asciiTheme="minorHAnsi" w:hAnsiTheme="minorHAnsi" w:cstheme="minorBidi"/>
          <w:color w:val="auto"/>
          <w:sz w:val="22"/>
          <w:szCs w:val="22"/>
        </w:rPr>
      </w:pPr>
      <w:r w:rsidRPr="69677C2B">
        <w:rPr>
          <w:rFonts w:asciiTheme="minorHAnsi" w:hAnsiTheme="minorHAnsi" w:cstheme="minorBidi"/>
          <w:color w:val="auto"/>
          <w:sz w:val="22"/>
          <w:szCs w:val="22"/>
        </w:rPr>
        <w:t xml:space="preserve">Staat psychiatrische </w:t>
      </w:r>
      <w:r w:rsidR="00CD2BE6" w:rsidRPr="69677C2B">
        <w:rPr>
          <w:rFonts w:asciiTheme="minorHAnsi" w:hAnsiTheme="minorHAnsi" w:cstheme="minorBidi"/>
          <w:color w:val="auto"/>
          <w:sz w:val="22"/>
          <w:szCs w:val="22"/>
        </w:rPr>
        <w:t>problematiek</w:t>
      </w:r>
      <w:r w:rsidRPr="69677C2B">
        <w:rPr>
          <w:rFonts w:asciiTheme="minorHAnsi" w:hAnsiTheme="minorHAnsi" w:cstheme="minorBidi"/>
          <w:color w:val="auto"/>
          <w:sz w:val="22"/>
          <w:szCs w:val="22"/>
        </w:rPr>
        <w:t xml:space="preserve"> </w:t>
      </w:r>
      <w:r w:rsidR="00FD3B32" w:rsidRPr="69677C2B">
        <w:rPr>
          <w:rFonts w:asciiTheme="minorHAnsi" w:hAnsiTheme="minorHAnsi" w:cstheme="minorBidi"/>
          <w:color w:val="auto"/>
          <w:sz w:val="22"/>
          <w:szCs w:val="22"/>
        </w:rPr>
        <w:t>op de</w:t>
      </w:r>
      <w:r w:rsidRPr="69677C2B">
        <w:rPr>
          <w:rFonts w:asciiTheme="minorHAnsi" w:hAnsiTheme="minorHAnsi" w:cstheme="minorBidi"/>
          <w:color w:val="auto"/>
          <w:sz w:val="22"/>
          <w:szCs w:val="22"/>
        </w:rPr>
        <w:t xml:space="preserve"> voorgrond dan vindt opname in GGZ plaats.</w:t>
      </w:r>
    </w:p>
    <w:p w14:paraId="666731F5" w14:textId="77777777" w:rsidR="00E718F9" w:rsidRPr="00EF6DA5" w:rsidRDefault="22F093FA" w:rsidP="22F093FA">
      <w:pPr>
        <w:pStyle w:val="Default"/>
        <w:rPr>
          <w:rFonts w:asciiTheme="minorHAnsi" w:hAnsiTheme="minorHAnsi" w:cstheme="minorBidi"/>
          <w:color w:val="auto"/>
          <w:sz w:val="22"/>
          <w:szCs w:val="22"/>
        </w:rPr>
      </w:pPr>
      <w:r w:rsidRPr="22F093FA">
        <w:rPr>
          <w:rFonts w:asciiTheme="minorHAnsi" w:hAnsiTheme="minorHAnsi" w:cstheme="minorBidi"/>
          <w:color w:val="auto"/>
          <w:sz w:val="22"/>
          <w:szCs w:val="22"/>
        </w:rPr>
        <w:t xml:space="preserve">Het zorgkantoor heeft daarom in onze regio meer plekken voor crisisopnamen ingekocht. </w:t>
      </w:r>
    </w:p>
    <w:p w14:paraId="02EB378F" w14:textId="77777777" w:rsidR="00422ADD" w:rsidRDefault="00422ADD" w:rsidP="22F093FA">
      <w:pPr>
        <w:pStyle w:val="Default"/>
        <w:rPr>
          <w:rFonts w:asciiTheme="minorHAnsi" w:hAnsiTheme="minorHAnsi" w:cstheme="minorBidi"/>
          <w:color w:val="auto"/>
          <w:sz w:val="22"/>
          <w:szCs w:val="22"/>
        </w:rPr>
      </w:pPr>
    </w:p>
    <w:p w14:paraId="425487DD" w14:textId="77777777" w:rsidR="00E718F9" w:rsidRPr="00EF6DA5" w:rsidRDefault="69677C2B" w:rsidP="22F093FA">
      <w:pPr>
        <w:pStyle w:val="Default"/>
        <w:rPr>
          <w:rFonts w:asciiTheme="minorHAnsi" w:hAnsiTheme="minorHAnsi" w:cstheme="minorBidi"/>
          <w:color w:val="auto"/>
          <w:sz w:val="22"/>
          <w:szCs w:val="22"/>
        </w:rPr>
      </w:pPr>
      <w:r w:rsidRPr="69677C2B">
        <w:rPr>
          <w:rFonts w:asciiTheme="minorHAnsi" w:hAnsiTheme="minorHAnsi" w:cstheme="minorBidi"/>
          <w:color w:val="auto"/>
          <w:sz w:val="22"/>
          <w:szCs w:val="22"/>
        </w:rPr>
        <w:t xml:space="preserve">In totaal zijn er 5 bedden geoormerkt </w:t>
      </w:r>
      <w:r w:rsidR="00CD2BE6" w:rsidRPr="69677C2B">
        <w:rPr>
          <w:rFonts w:asciiTheme="minorHAnsi" w:hAnsiTheme="minorHAnsi" w:cstheme="minorBidi"/>
          <w:color w:val="auto"/>
          <w:sz w:val="22"/>
          <w:szCs w:val="22"/>
        </w:rPr>
        <w:t>hiervoor</w:t>
      </w:r>
      <w:r w:rsidRPr="69677C2B">
        <w:rPr>
          <w:rFonts w:asciiTheme="minorHAnsi" w:hAnsiTheme="minorHAnsi" w:cstheme="minorBidi"/>
          <w:color w:val="auto"/>
          <w:sz w:val="22"/>
          <w:szCs w:val="22"/>
        </w:rPr>
        <w:t>:</w:t>
      </w:r>
    </w:p>
    <w:p w14:paraId="0815593A" w14:textId="77777777" w:rsidR="69677C2B" w:rsidRDefault="69677C2B" w:rsidP="69677C2B">
      <w:pPr>
        <w:pStyle w:val="Default"/>
        <w:rPr>
          <w:rFonts w:asciiTheme="minorHAnsi" w:hAnsiTheme="minorHAnsi" w:cstheme="minorBidi"/>
          <w:color w:val="auto"/>
          <w:sz w:val="22"/>
          <w:szCs w:val="22"/>
        </w:rPr>
      </w:pPr>
      <w:r w:rsidRPr="69677C2B">
        <w:rPr>
          <w:rFonts w:asciiTheme="minorHAnsi" w:hAnsiTheme="minorHAnsi" w:cstheme="minorBidi"/>
          <w:color w:val="auto"/>
          <w:sz w:val="22"/>
          <w:szCs w:val="22"/>
        </w:rPr>
        <w:t xml:space="preserve">1 </w:t>
      </w:r>
      <w:proofErr w:type="spellStart"/>
      <w:r w:rsidRPr="69677C2B">
        <w:rPr>
          <w:rFonts w:asciiTheme="minorHAnsi" w:hAnsiTheme="minorHAnsi" w:cstheme="minorBidi"/>
          <w:color w:val="auto"/>
          <w:sz w:val="22"/>
          <w:szCs w:val="22"/>
        </w:rPr>
        <w:t>Amaris</w:t>
      </w:r>
      <w:proofErr w:type="spellEnd"/>
      <w:r w:rsidRPr="69677C2B">
        <w:rPr>
          <w:rFonts w:asciiTheme="minorHAnsi" w:hAnsiTheme="minorHAnsi" w:cstheme="minorBidi"/>
          <w:color w:val="auto"/>
          <w:sz w:val="22"/>
          <w:szCs w:val="22"/>
        </w:rPr>
        <w:t xml:space="preserve"> (locatie</w:t>
      </w:r>
      <w:r w:rsidR="00CD2BE6">
        <w:rPr>
          <w:rFonts w:asciiTheme="minorHAnsi" w:hAnsiTheme="minorHAnsi" w:cstheme="minorBidi"/>
          <w:color w:val="auto"/>
          <w:sz w:val="22"/>
          <w:szCs w:val="22"/>
        </w:rPr>
        <w:t xml:space="preserve"> Gooizicht)</w:t>
      </w:r>
      <w:r w:rsidRPr="69677C2B">
        <w:rPr>
          <w:rFonts w:asciiTheme="minorHAnsi" w:hAnsiTheme="minorHAnsi" w:cstheme="minorBidi"/>
          <w:color w:val="auto"/>
          <w:sz w:val="22"/>
          <w:szCs w:val="22"/>
        </w:rPr>
        <w:t>)</w:t>
      </w:r>
    </w:p>
    <w:p w14:paraId="28E2E3B7" w14:textId="77777777" w:rsidR="69677C2B" w:rsidRDefault="69677C2B" w:rsidP="69677C2B">
      <w:pPr>
        <w:pStyle w:val="Default"/>
        <w:rPr>
          <w:rFonts w:asciiTheme="minorHAnsi" w:hAnsiTheme="minorHAnsi" w:cstheme="minorBidi"/>
          <w:color w:val="auto"/>
          <w:sz w:val="22"/>
          <w:szCs w:val="22"/>
        </w:rPr>
      </w:pPr>
      <w:r w:rsidRPr="69677C2B">
        <w:rPr>
          <w:rFonts w:asciiTheme="minorHAnsi" w:hAnsiTheme="minorHAnsi" w:cstheme="minorBidi"/>
          <w:color w:val="auto"/>
          <w:sz w:val="22"/>
          <w:szCs w:val="22"/>
        </w:rPr>
        <w:t xml:space="preserve">1 </w:t>
      </w:r>
      <w:proofErr w:type="spellStart"/>
      <w:r w:rsidRPr="69677C2B">
        <w:rPr>
          <w:rFonts w:asciiTheme="minorHAnsi" w:hAnsiTheme="minorHAnsi" w:cstheme="minorBidi"/>
          <w:color w:val="auto"/>
          <w:sz w:val="22"/>
          <w:szCs w:val="22"/>
        </w:rPr>
        <w:t>H</w:t>
      </w:r>
      <w:r w:rsidR="00CD2BE6">
        <w:rPr>
          <w:rFonts w:asciiTheme="minorHAnsi" w:hAnsiTheme="minorHAnsi" w:cstheme="minorBidi"/>
          <w:color w:val="auto"/>
          <w:sz w:val="22"/>
          <w:szCs w:val="22"/>
        </w:rPr>
        <w:t>i</w:t>
      </w:r>
      <w:r w:rsidRPr="69677C2B">
        <w:rPr>
          <w:rFonts w:asciiTheme="minorHAnsi" w:hAnsiTheme="minorHAnsi" w:cstheme="minorBidi"/>
          <w:color w:val="auto"/>
          <w:sz w:val="22"/>
          <w:szCs w:val="22"/>
        </w:rPr>
        <w:t>lverzorg</w:t>
      </w:r>
      <w:proofErr w:type="spellEnd"/>
    </w:p>
    <w:p w14:paraId="03506F08" w14:textId="77777777" w:rsidR="69677C2B" w:rsidRDefault="69677C2B" w:rsidP="69677C2B">
      <w:pPr>
        <w:pStyle w:val="Default"/>
        <w:rPr>
          <w:rFonts w:asciiTheme="minorHAnsi" w:hAnsiTheme="minorHAnsi" w:cstheme="minorBidi"/>
          <w:color w:val="auto"/>
          <w:sz w:val="22"/>
          <w:szCs w:val="22"/>
        </w:rPr>
      </w:pPr>
      <w:r w:rsidRPr="69677C2B">
        <w:rPr>
          <w:rFonts w:asciiTheme="minorHAnsi" w:hAnsiTheme="minorHAnsi" w:cstheme="minorBidi"/>
          <w:color w:val="auto"/>
          <w:sz w:val="22"/>
          <w:szCs w:val="22"/>
        </w:rPr>
        <w:t xml:space="preserve">1 </w:t>
      </w:r>
      <w:proofErr w:type="spellStart"/>
      <w:r w:rsidRPr="69677C2B">
        <w:rPr>
          <w:rFonts w:asciiTheme="minorHAnsi" w:hAnsiTheme="minorHAnsi" w:cstheme="minorBidi"/>
          <w:color w:val="auto"/>
          <w:sz w:val="22"/>
          <w:szCs w:val="22"/>
        </w:rPr>
        <w:t>Inovum</w:t>
      </w:r>
      <w:proofErr w:type="spellEnd"/>
    </w:p>
    <w:p w14:paraId="248A8B87" w14:textId="77777777" w:rsidR="69677C2B" w:rsidRDefault="69677C2B" w:rsidP="69677C2B">
      <w:pPr>
        <w:pStyle w:val="Default"/>
        <w:rPr>
          <w:rFonts w:asciiTheme="minorHAnsi" w:hAnsiTheme="minorHAnsi" w:cstheme="minorBidi"/>
          <w:color w:val="auto"/>
          <w:sz w:val="22"/>
          <w:szCs w:val="22"/>
        </w:rPr>
      </w:pPr>
      <w:r w:rsidRPr="69677C2B">
        <w:rPr>
          <w:rFonts w:asciiTheme="minorHAnsi" w:hAnsiTheme="minorHAnsi" w:cstheme="minorBidi"/>
          <w:color w:val="auto"/>
          <w:sz w:val="22"/>
          <w:szCs w:val="22"/>
        </w:rPr>
        <w:t xml:space="preserve">1 </w:t>
      </w:r>
      <w:proofErr w:type="spellStart"/>
      <w:r w:rsidRPr="69677C2B">
        <w:rPr>
          <w:rFonts w:asciiTheme="minorHAnsi" w:hAnsiTheme="minorHAnsi" w:cstheme="minorBidi"/>
          <w:color w:val="auto"/>
          <w:sz w:val="22"/>
          <w:szCs w:val="22"/>
        </w:rPr>
        <w:t>Vivium</w:t>
      </w:r>
      <w:proofErr w:type="spellEnd"/>
      <w:r w:rsidRPr="69677C2B">
        <w:rPr>
          <w:rFonts w:asciiTheme="minorHAnsi" w:hAnsiTheme="minorHAnsi" w:cstheme="minorBidi"/>
          <w:color w:val="auto"/>
          <w:sz w:val="22"/>
          <w:szCs w:val="22"/>
        </w:rPr>
        <w:t xml:space="preserve"> (locatie </w:t>
      </w:r>
      <w:proofErr w:type="spellStart"/>
      <w:r w:rsidRPr="69677C2B">
        <w:rPr>
          <w:rFonts w:asciiTheme="minorHAnsi" w:hAnsiTheme="minorHAnsi" w:cstheme="minorBidi"/>
          <w:color w:val="auto"/>
          <w:sz w:val="22"/>
          <w:szCs w:val="22"/>
        </w:rPr>
        <w:t>Naarderheem</w:t>
      </w:r>
      <w:proofErr w:type="spellEnd"/>
      <w:r w:rsidRPr="69677C2B">
        <w:rPr>
          <w:rFonts w:asciiTheme="minorHAnsi" w:hAnsiTheme="minorHAnsi" w:cstheme="minorBidi"/>
          <w:color w:val="auto"/>
          <w:sz w:val="22"/>
          <w:szCs w:val="22"/>
        </w:rPr>
        <w:t>)</w:t>
      </w:r>
    </w:p>
    <w:p w14:paraId="006F5C76" w14:textId="77777777" w:rsidR="69677C2B" w:rsidRDefault="69677C2B" w:rsidP="69677C2B">
      <w:pPr>
        <w:pStyle w:val="Default"/>
        <w:rPr>
          <w:rFonts w:asciiTheme="minorHAnsi" w:hAnsiTheme="minorHAnsi" w:cstheme="minorBidi"/>
          <w:color w:val="auto"/>
          <w:sz w:val="22"/>
          <w:szCs w:val="22"/>
        </w:rPr>
      </w:pPr>
      <w:r w:rsidRPr="69677C2B">
        <w:rPr>
          <w:rFonts w:asciiTheme="minorHAnsi" w:hAnsiTheme="minorHAnsi" w:cstheme="minorBidi"/>
          <w:color w:val="auto"/>
          <w:sz w:val="22"/>
          <w:szCs w:val="22"/>
        </w:rPr>
        <w:t>1 Zorggroep Almere</w:t>
      </w:r>
    </w:p>
    <w:p w14:paraId="6A05A809" w14:textId="77777777" w:rsidR="69677C2B" w:rsidRDefault="69677C2B" w:rsidP="69677C2B">
      <w:pPr>
        <w:pStyle w:val="Default"/>
        <w:rPr>
          <w:rFonts w:asciiTheme="minorHAnsi" w:hAnsiTheme="minorHAnsi" w:cstheme="minorBidi"/>
          <w:color w:val="auto"/>
          <w:sz w:val="22"/>
          <w:szCs w:val="22"/>
        </w:rPr>
      </w:pPr>
    </w:p>
    <w:p w14:paraId="7D2D4D21" w14:textId="77777777" w:rsidR="69677C2B" w:rsidRDefault="69677C2B" w:rsidP="69677C2B">
      <w:pPr>
        <w:pStyle w:val="Normaalweb"/>
        <w:spacing w:before="0" w:beforeAutospacing="0"/>
        <w:rPr>
          <w:rFonts w:asciiTheme="minorHAnsi" w:hAnsiTheme="minorHAnsi" w:cstheme="minorBidi"/>
          <w:sz w:val="22"/>
          <w:szCs w:val="22"/>
        </w:rPr>
      </w:pPr>
      <w:r w:rsidRPr="69677C2B">
        <w:rPr>
          <w:rFonts w:asciiTheme="minorHAnsi" w:hAnsiTheme="minorHAnsi" w:cstheme="minorBidi"/>
          <w:sz w:val="22"/>
          <w:szCs w:val="22"/>
        </w:rPr>
        <w:t>In het stroomschema crisiszorg van het zorgkantoor staat wanneer er sprake is van crisiszorg en wie wanneer gebeld moet worden. (</w:t>
      </w:r>
      <w:hyperlink r:id="rId9">
        <w:r w:rsidRPr="69677C2B">
          <w:rPr>
            <w:rStyle w:val="Hyperlink"/>
            <w:rFonts w:asciiTheme="minorHAnsi" w:hAnsiTheme="minorHAnsi" w:cstheme="minorBidi"/>
            <w:color w:val="auto"/>
            <w:sz w:val="22"/>
            <w:szCs w:val="22"/>
          </w:rPr>
          <w:t>https://www.verwijshulp.nl/uploads/Wanneer-en-wie-bel-ik-voor-crisiszorg-in-de-Wlz-VV.PDF</w:t>
        </w:r>
      </w:hyperlink>
      <w:r w:rsidRPr="69677C2B">
        <w:rPr>
          <w:rFonts w:asciiTheme="minorHAnsi" w:hAnsiTheme="minorHAnsi" w:cstheme="minorBidi"/>
          <w:sz w:val="22"/>
          <w:szCs w:val="22"/>
        </w:rPr>
        <w:t xml:space="preserve"> )</w:t>
      </w:r>
    </w:p>
    <w:p w14:paraId="415B8B24" w14:textId="77777777" w:rsidR="00B15C96" w:rsidRPr="00EF6DA5" w:rsidRDefault="69677C2B" w:rsidP="69677C2B">
      <w:pPr>
        <w:pStyle w:val="Normaalweb"/>
        <w:spacing w:before="0" w:beforeAutospacing="0"/>
        <w:rPr>
          <w:rFonts w:asciiTheme="minorHAnsi" w:hAnsiTheme="minorHAnsi" w:cstheme="minorBidi"/>
          <w:sz w:val="22"/>
          <w:szCs w:val="22"/>
        </w:rPr>
      </w:pPr>
      <w:r w:rsidRPr="69677C2B">
        <w:rPr>
          <w:rFonts w:asciiTheme="minorHAnsi" w:hAnsiTheme="minorHAnsi" w:cstheme="minorBidi"/>
          <w:sz w:val="22"/>
          <w:szCs w:val="22"/>
        </w:rPr>
        <w:t>Voor crisiszorg in de verpleging en verzorging ingekocht door het zorgkantoor gelden de volgende</w:t>
      </w:r>
      <w:r w:rsidR="00674897">
        <w:rPr>
          <w:rFonts w:asciiTheme="minorHAnsi" w:hAnsiTheme="minorHAnsi" w:cstheme="minorBidi"/>
          <w:sz w:val="22"/>
          <w:szCs w:val="22"/>
        </w:rPr>
        <w:t xml:space="preserve"> </w:t>
      </w:r>
      <w:r w:rsidRPr="69677C2B">
        <w:rPr>
          <w:rFonts w:asciiTheme="minorHAnsi" w:hAnsiTheme="minorHAnsi" w:cstheme="minorBidi"/>
          <w:sz w:val="22"/>
          <w:szCs w:val="22"/>
        </w:rPr>
        <w:t>4 eisen:</w:t>
      </w:r>
    </w:p>
    <w:p w14:paraId="2E163AD0" w14:textId="77777777" w:rsidR="00B15C96" w:rsidRPr="00EF6DA5" w:rsidRDefault="00B15C96" w:rsidP="0CA3425B">
      <w:pPr>
        <w:numPr>
          <w:ilvl w:val="0"/>
          <w:numId w:val="3"/>
        </w:numPr>
        <w:spacing w:before="100" w:beforeAutospacing="1" w:after="100" w:afterAutospacing="1" w:line="240" w:lineRule="auto"/>
      </w:pPr>
      <w:r w:rsidRPr="0CA3425B">
        <w:t>De klant heeft een W</w:t>
      </w:r>
      <w:r w:rsidR="42724C6E" w:rsidRPr="0CA3425B">
        <w:t>LZ</w:t>
      </w:r>
      <w:r w:rsidRPr="0CA3425B">
        <w:t>-indicatie. Of de aanvrager van de crisisopname verwacht dat de klant een W</w:t>
      </w:r>
      <w:r w:rsidR="3C910633" w:rsidRPr="0CA3425B">
        <w:t>LZ</w:t>
      </w:r>
      <w:r w:rsidRPr="0CA3425B">
        <w:t>-indicatie krijgt binnen twee weken en met terugwerkende kracht per de opnamedatum.</w:t>
      </w:r>
    </w:p>
    <w:p w14:paraId="775C7C77" w14:textId="77777777" w:rsidR="00B15C96" w:rsidRPr="00EF6DA5" w:rsidRDefault="00B15C96" w:rsidP="00B15C96">
      <w:pPr>
        <w:numPr>
          <w:ilvl w:val="0"/>
          <w:numId w:val="3"/>
        </w:numPr>
        <w:spacing w:before="100" w:beforeAutospacing="1" w:after="100" w:afterAutospacing="1" w:line="240" w:lineRule="auto"/>
        <w:rPr>
          <w:rFonts w:cstheme="minorHAnsi"/>
        </w:rPr>
      </w:pPr>
      <w:r w:rsidRPr="00EF6DA5">
        <w:rPr>
          <w:rFonts w:cstheme="minorHAnsi"/>
        </w:rPr>
        <w:t>Er is sprake van een acute en naar verwachting permanente verandering.</w:t>
      </w:r>
    </w:p>
    <w:p w14:paraId="0BE25071" w14:textId="77777777" w:rsidR="00B15C96" w:rsidRPr="00EF6DA5" w:rsidRDefault="69677C2B" w:rsidP="69677C2B">
      <w:pPr>
        <w:numPr>
          <w:ilvl w:val="0"/>
          <w:numId w:val="3"/>
        </w:numPr>
        <w:spacing w:before="100" w:beforeAutospacing="1" w:after="100" w:afterAutospacing="1" w:line="240" w:lineRule="auto"/>
      </w:pPr>
      <w:r w:rsidRPr="69677C2B">
        <w:t xml:space="preserve">Ernstig nadeel voor </w:t>
      </w:r>
      <w:r w:rsidR="00CD2BE6" w:rsidRPr="69677C2B">
        <w:t>cliënt</w:t>
      </w:r>
      <w:r w:rsidRPr="69677C2B">
        <w:t xml:space="preserve"> of zijn omgeving als criterium is duidelijk aanwezig.</w:t>
      </w:r>
    </w:p>
    <w:p w14:paraId="47708985" w14:textId="77777777" w:rsidR="00B03E09" w:rsidRDefault="69677C2B" w:rsidP="005413C9">
      <w:pPr>
        <w:numPr>
          <w:ilvl w:val="0"/>
          <w:numId w:val="3"/>
        </w:numPr>
        <w:spacing w:before="100" w:beforeAutospacing="1" w:after="100" w:afterAutospacing="1" w:line="240" w:lineRule="auto"/>
      </w:pPr>
      <w:r w:rsidRPr="69677C2B">
        <w:t>Binnen 24 uur is intramurale zorg noodzakelijk</w:t>
      </w:r>
      <w:r w:rsidR="00674897">
        <w:t>.</w:t>
      </w:r>
    </w:p>
    <w:p w14:paraId="513AECDF" w14:textId="29DDAD50" w:rsidR="00325F9C" w:rsidRPr="005B4933" w:rsidRDefault="69677C2B" w:rsidP="69677C2B">
      <w:pPr>
        <w:pStyle w:val="Default"/>
        <w:rPr>
          <w:rFonts w:asciiTheme="minorHAnsi" w:hAnsiTheme="minorHAnsi" w:cstheme="minorBidi"/>
          <w:sz w:val="22"/>
          <w:szCs w:val="22"/>
        </w:rPr>
      </w:pPr>
      <w:r w:rsidRPr="69677C2B">
        <w:rPr>
          <w:rFonts w:asciiTheme="minorHAnsi" w:hAnsiTheme="minorHAnsi" w:cstheme="minorBidi"/>
          <w:sz w:val="22"/>
          <w:szCs w:val="22"/>
        </w:rPr>
        <w:t xml:space="preserve">Het </w:t>
      </w:r>
      <w:r w:rsidR="004D188F" w:rsidRPr="69677C2B">
        <w:rPr>
          <w:rFonts w:asciiTheme="minorHAnsi" w:hAnsiTheme="minorHAnsi" w:cstheme="minorBidi"/>
          <w:sz w:val="22"/>
          <w:szCs w:val="22"/>
        </w:rPr>
        <w:t>vrije crisis</w:t>
      </w:r>
      <w:r w:rsidR="00FD3B32">
        <w:rPr>
          <w:rFonts w:asciiTheme="minorHAnsi" w:hAnsiTheme="minorHAnsi" w:cstheme="minorBidi"/>
          <w:sz w:val="22"/>
          <w:szCs w:val="22"/>
        </w:rPr>
        <w:t xml:space="preserve"> </w:t>
      </w:r>
      <w:r w:rsidR="004D188F" w:rsidRPr="69677C2B">
        <w:rPr>
          <w:rFonts w:asciiTheme="minorHAnsi" w:hAnsiTheme="minorHAnsi" w:cstheme="minorBidi"/>
          <w:sz w:val="22"/>
          <w:szCs w:val="22"/>
        </w:rPr>
        <w:t>bed</w:t>
      </w:r>
      <w:r w:rsidRPr="69677C2B">
        <w:rPr>
          <w:rFonts w:asciiTheme="minorHAnsi" w:hAnsiTheme="minorHAnsi" w:cstheme="minorBidi"/>
          <w:sz w:val="22"/>
          <w:szCs w:val="22"/>
        </w:rPr>
        <w:t xml:space="preserve"> staat altijd op verwijshulp. Op doordeweekse dagen wordt dit dagelijks </w:t>
      </w:r>
      <w:r w:rsidR="004269E7" w:rsidRPr="69677C2B">
        <w:rPr>
          <w:rFonts w:asciiTheme="minorHAnsi" w:hAnsiTheme="minorHAnsi" w:cstheme="minorBidi"/>
          <w:sz w:val="22"/>
          <w:szCs w:val="22"/>
        </w:rPr>
        <w:t>geüpdatet</w:t>
      </w:r>
      <w:r w:rsidRPr="69677C2B">
        <w:rPr>
          <w:rFonts w:asciiTheme="minorHAnsi" w:hAnsiTheme="minorHAnsi" w:cstheme="minorBidi"/>
          <w:sz w:val="22"/>
          <w:szCs w:val="22"/>
        </w:rPr>
        <w:t xml:space="preserve"> door de opnameplanning. Indien het bed in de </w:t>
      </w:r>
      <w:r w:rsidR="00FD3B32" w:rsidRPr="69677C2B">
        <w:rPr>
          <w:rFonts w:asciiTheme="minorHAnsi" w:hAnsiTheme="minorHAnsi" w:cstheme="minorBidi"/>
          <w:sz w:val="22"/>
          <w:szCs w:val="22"/>
        </w:rPr>
        <w:t>ANW-uren</w:t>
      </w:r>
      <w:r w:rsidRPr="69677C2B">
        <w:rPr>
          <w:rFonts w:asciiTheme="minorHAnsi" w:hAnsiTheme="minorHAnsi" w:cstheme="minorBidi"/>
          <w:sz w:val="22"/>
          <w:szCs w:val="22"/>
        </w:rPr>
        <w:t xml:space="preserve"> wordt bezet kan het </w:t>
      </w:r>
      <w:proofErr w:type="gramStart"/>
      <w:r w:rsidRPr="69677C2B">
        <w:rPr>
          <w:rFonts w:asciiTheme="minorHAnsi" w:hAnsiTheme="minorHAnsi" w:cstheme="minorBidi"/>
          <w:sz w:val="22"/>
          <w:szCs w:val="22"/>
        </w:rPr>
        <w:t>WAN hoofd</w:t>
      </w:r>
      <w:proofErr w:type="gramEnd"/>
      <w:r w:rsidR="00FD3B32">
        <w:rPr>
          <w:rFonts w:asciiTheme="minorHAnsi" w:hAnsiTheme="minorHAnsi" w:cstheme="minorBidi"/>
          <w:sz w:val="22"/>
          <w:szCs w:val="22"/>
        </w:rPr>
        <w:t>/verpleegkundige van dienst</w:t>
      </w:r>
      <w:r w:rsidRPr="69677C2B">
        <w:rPr>
          <w:rFonts w:asciiTheme="minorHAnsi" w:hAnsiTheme="minorHAnsi" w:cstheme="minorBidi"/>
          <w:sz w:val="22"/>
          <w:szCs w:val="22"/>
        </w:rPr>
        <w:t xml:space="preserve"> het bed op bezet zetten.</w:t>
      </w:r>
    </w:p>
    <w:p w14:paraId="5A39BBE3" w14:textId="77777777" w:rsidR="00487F25" w:rsidRPr="005B4933" w:rsidRDefault="00487F25" w:rsidP="00E718F9">
      <w:pPr>
        <w:pStyle w:val="Default"/>
        <w:rPr>
          <w:rFonts w:asciiTheme="minorHAnsi" w:hAnsiTheme="minorHAnsi" w:cstheme="minorHAnsi"/>
          <w:sz w:val="22"/>
          <w:szCs w:val="22"/>
        </w:rPr>
      </w:pPr>
    </w:p>
    <w:p w14:paraId="538A9B4D" w14:textId="77777777" w:rsidR="00A33C89" w:rsidRPr="005B4933" w:rsidRDefault="00A33C89" w:rsidP="00E718F9">
      <w:pPr>
        <w:pStyle w:val="Default"/>
        <w:rPr>
          <w:rFonts w:asciiTheme="minorHAnsi" w:hAnsiTheme="minorHAnsi" w:cstheme="minorHAnsi"/>
          <w:b/>
          <w:bCs/>
          <w:sz w:val="22"/>
          <w:szCs w:val="22"/>
        </w:rPr>
      </w:pPr>
      <w:r w:rsidRPr="005B4933">
        <w:rPr>
          <w:rFonts w:asciiTheme="minorHAnsi" w:hAnsiTheme="minorHAnsi" w:cstheme="minorHAnsi"/>
          <w:b/>
          <w:bCs/>
          <w:sz w:val="22"/>
          <w:szCs w:val="22"/>
        </w:rPr>
        <w:t xml:space="preserve">Doel  </w:t>
      </w:r>
    </w:p>
    <w:p w14:paraId="0868AF86" w14:textId="3A8327D6" w:rsidR="008649E9" w:rsidRPr="005B4933" w:rsidRDefault="69677C2B" w:rsidP="69677C2B">
      <w:pPr>
        <w:pStyle w:val="Default"/>
        <w:rPr>
          <w:rFonts w:asciiTheme="minorHAnsi" w:hAnsiTheme="minorHAnsi" w:cstheme="minorBidi"/>
          <w:sz w:val="22"/>
          <w:szCs w:val="22"/>
        </w:rPr>
      </w:pPr>
      <w:r w:rsidRPr="69677C2B">
        <w:rPr>
          <w:rFonts w:asciiTheme="minorHAnsi" w:hAnsiTheme="minorHAnsi" w:cstheme="minorBidi"/>
          <w:sz w:val="22"/>
          <w:szCs w:val="22"/>
        </w:rPr>
        <w:t xml:space="preserve">Een veilige opname realiseren voor cliënten die een onacceptabel risico te lopen op </w:t>
      </w:r>
      <w:r w:rsidR="00FD3B32" w:rsidRPr="69677C2B">
        <w:rPr>
          <w:rFonts w:asciiTheme="minorHAnsi" w:hAnsiTheme="minorHAnsi" w:cstheme="minorBidi"/>
          <w:sz w:val="22"/>
          <w:szCs w:val="22"/>
        </w:rPr>
        <w:t>lichamelijk/</w:t>
      </w:r>
      <w:r w:rsidRPr="69677C2B">
        <w:rPr>
          <w:rFonts w:asciiTheme="minorHAnsi" w:hAnsiTheme="minorHAnsi" w:cstheme="minorBidi"/>
          <w:sz w:val="22"/>
          <w:szCs w:val="22"/>
        </w:rPr>
        <w:t xml:space="preserve"> geestelijk letsel, dan wel hun omgeving ernstig nadeel berokkenen</w:t>
      </w:r>
      <w:r w:rsidR="00422ADD">
        <w:rPr>
          <w:rFonts w:asciiTheme="minorHAnsi" w:hAnsiTheme="minorHAnsi" w:cstheme="minorBidi"/>
          <w:sz w:val="22"/>
          <w:szCs w:val="22"/>
        </w:rPr>
        <w:t>.</w:t>
      </w:r>
    </w:p>
    <w:p w14:paraId="41C8F396" w14:textId="77777777" w:rsidR="009044E5" w:rsidRPr="005B4933" w:rsidRDefault="009044E5" w:rsidP="00E718F9">
      <w:pPr>
        <w:pStyle w:val="Default"/>
        <w:rPr>
          <w:rFonts w:asciiTheme="minorHAnsi" w:hAnsiTheme="minorHAnsi" w:cstheme="minorHAnsi"/>
          <w:color w:val="auto"/>
          <w:sz w:val="22"/>
          <w:szCs w:val="22"/>
        </w:rPr>
      </w:pPr>
    </w:p>
    <w:p w14:paraId="769DE683" w14:textId="77777777" w:rsidR="008649E9" w:rsidRPr="005B4933" w:rsidRDefault="008649E9" w:rsidP="00E718F9">
      <w:pPr>
        <w:pStyle w:val="Default"/>
        <w:rPr>
          <w:rFonts w:asciiTheme="minorHAnsi" w:hAnsiTheme="minorHAnsi" w:cstheme="minorHAnsi"/>
          <w:b/>
          <w:bCs/>
          <w:color w:val="auto"/>
          <w:sz w:val="22"/>
          <w:szCs w:val="22"/>
        </w:rPr>
      </w:pPr>
      <w:proofErr w:type="gramStart"/>
      <w:r w:rsidRPr="005B4933">
        <w:rPr>
          <w:rFonts w:asciiTheme="minorHAnsi" w:hAnsiTheme="minorHAnsi" w:cstheme="minorHAnsi"/>
          <w:b/>
          <w:bCs/>
          <w:color w:val="auto"/>
          <w:sz w:val="22"/>
          <w:szCs w:val="22"/>
        </w:rPr>
        <w:t>Exclusie criteria</w:t>
      </w:r>
      <w:proofErr w:type="gramEnd"/>
      <w:r w:rsidRPr="005B4933">
        <w:rPr>
          <w:rFonts w:asciiTheme="minorHAnsi" w:hAnsiTheme="minorHAnsi" w:cstheme="minorHAnsi"/>
          <w:b/>
          <w:bCs/>
          <w:color w:val="auto"/>
          <w:sz w:val="22"/>
          <w:szCs w:val="22"/>
        </w:rPr>
        <w:t>:</w:t>
      </w:r>
    </w:p>
    <w:p w14:paraId="1954704A" w14:textId="77777777" w:rsidR="008649E9" w:rsidRPr="005B4933" w:rsidRDefault="008649E9" w:rsidP="00E718F9">
      <w:pPr>
        <w:pStyle w:val="Default"/>
        <w:rPr>
          <w:rFonts w:asciiTheme="minorHAnsi" w:hAnsiTheme="minorHAnsi" w:cstheme="minorHAnsi"/>
          <w:color w:val="auto"/>
          <w:sz w:val="22"/>
          <w:szCs w:val="22"/>
        </w:rPr>
      </w:pPr>
      <w:r w:rsidRPr="005B4933">
        <w:rPr>
          <w:rFonts w:asciiTheme="minorHAnsi" w:hAnsiTheme="minorHAnsi" w:cstheme="minorHAnsi"/>
          <w:color w:val="auto"/>
          <w:sz w:val="22"/>
          <w:szCs w:val="22"/>
        </w:rPr>
        <w:t>-</w:t>
      </w:r>
      <w:r w:rsidR="00672F6E" w:rsidRPr="005B4933">
        <w:rPr>
          <w:rFonts w:asciiTheme="minorHAnsi" w:hAnsiTheme="minorHAnsi" w:cstheme="minorHAnsi"/>
          <w:color w:val="auto"/>
          <w:sz w:val="22"/>
          <w:szCs w:val="22"/>
        </w:rPr>
        <w:t xml:space="preserve"> </w:t>
      </w:r>
      <w:r w:rsidR="009044E5" w:rsidRPr="005B4933">
        <w:rPr>
          <w:rFonts w:asciiTheme="minorHAnsi" w:hAnsiTheme="minorHAnsi" w:cstheme="minorHAnsi"/>
          <w:color w:val="auto"/>
          <w:sz w:val="22"/>
          <w:szCs w:val="22"/>
        </w:rPr>
        <w:t xml:space="preserve">ernstige </w:t>
      </w:r>
      <w:r w:rsidRPr="005B4933">
        <w:rPr>
          <w:rFonts w:asciiTheme="minorHAnsi" w:hAnsiTheme="minorHAnsi" w:cstheme="minorHAnsi"/>
          <w:color w:val="auto"/>
          <w:sz w:val="22"/>
          <w:szCs w:val="22"/>
        </w:rPr>
        <w:t xml:space="preserve">agressie </w:t>
      </w:r>
    </w:p>
    <w:p w14:paraId="6D8C1548" w14:textId="77777777" w:rsidR="00672F6E" w:rsidRPr="005B4933" w:rsidRDefault="69677C2B" w:rsidP="69677C2B">
      <w:pPr>
        <w:pStyle w:val="Default"/>
        <w:rPr>
          <w:rFonts w:asciiTheme="minorHAnsi" w:hAnsiTheme="minorHAnsi" w:cstheme="minorBidi"/>
          <w:color w:val="auto"/>
          <w:sz w:val="22"/>
          <w:szCs w:val="22"/>
        </w:rPr>
      </w:pPr>
      <w:r w:rsidRPr="69677C2B">
        <w:rPr>
          <w:rFonts w:asciiTheme="minorHAnsi" w:hAnsiTheme="minorHAnsi" w:cstheme="minorBidi"/>
          <w:color w:val="auto"/>
          <w:sz w:val="22"/>
          <w:szCs w:val="22"/>
        </w:rPr>
        <w:t>- psychiatrisch ziektebeeld staat op de voorgrond</w:t>
      </w:r>
    </w:p>
    <w:p w14:paraId="29D6B04F" w14:textId="77777777" w:rsidR="00A33C89" w:rsidRPr="005B4933" w:rsidRDefault="69677C2B" w:rsidP="00E718F9">
      <w:pPr>
        <w:pStyle w:val="Default"/>
        <w:rPr>
          <w:rFonts w:asciiTheme="minorHAnsi" w:hAnsiTheme="minorHAnsi" w:cstheme="minorHAnsi"/>
          <w:sz w:val="22"/>
          <w:szCs w:val="22"/>
        </w:rPr>
      </w:pPr>
      <w:r w:rsidRPr="69677C2B">
        <w:rPr>
          <w:rFonts w:asciiTheme="minorHAnsi" w:hAnsiTheme="minorHAnsi" w:cstheme="minorBidi"/>
          <w:color w:val="auto"/>
          <w:sz w:val="22"/>
          <w:szCs w:val="22"/>
        </w:rPr>
        <w:t xml:space="preserve"> </w:t>
      </w:r>
    </w:p>
    <w:p w14:paraId="72A3D3EC" w14:textId="77777777" w:rsidR="004269E7" w:rsidRDefault="004269E7" w:rsidP="00E718F9">
      <w:pPr>
        <w:pStyle w:val="Default"/>
        <w:rPr>
          <w:rFonts w:asciiTheme="minorHAnsi" w:hAnsiTheme="minorHAnsi" w:cstheme="minorHAnsi"/>
          <w:b/>
          <w:bCs/>
          <w:color w:val="auto"/>
          <w:sz w:val="22"/>
          <w:szCs w:val="22"/>
        </w:rPr>
      </w:pPr>
    </w:p>
    <w:p w14:paraId="0D0B940D" w14:textId="77777777" w:rsidR="004269E7" w:rsidRDefault="004269E7" w:rsidP="00E718F9">
      <w:pPr>
        <w:pStyle w:val="Default"/>
        <w:rPr>
          <w:rFonts w:asciiTheme="minorHAnsi" w:hAnsiTheme="minorHAnsi" w:cstheme="minorHAnsi"/>
          <w:b/>
          <w:bCs/>
          <w:color w:val="auto"/>
          <w:sz w:val="22"/>
          <w:szCs w:val="22"/>
        </w:rPr>
      </w:pPr>
    </w:p>
    <w:p w14:paraId="58B9161E" w14:textId="77777777" w:rsidR="00A33C89" w:rsidRPr="005B4933" w:rsidRDefault="005B4933" w:rsidP="00E718F9">
      <w:pPr>
        <w:pStyle w:val="Default"/>
        <w:rPr>
          <w:rFonts w:asciiTheme="minorHAnsi" w:hAnsiTheme="minorHAnsi" w:cstheme="minorHAnsi"/>
          <w:b/>
          <w:bCs/>
          <w:color w:val="auto"/>
          <w:sz w:val="22"/>
          <w:szCs w:val="22"/>
        </w:rPr>
      </w:pPr>
      <w:r w:rsidRPr="005B4933">
        <w:rPr>
          <w:rFonts w:asciiTheme="minorHAnsi" w:hAnsiTheme="minorHAnsi" w:cstheme="minorHAnsi"/>
          <w:b/>
          <w:bCs/>
          <w:color w:val="auto"/>
          <w:sz w:val="22"/>
          <w:szCs w:val="22"/>
        </w:rPr>
        <w:t>Werkwijze o</w:t>
      </w:r>
      <w:r w:rsidR="00672F6E" w:rsidRPr="005B4933">
        <w:rPr>
          <w:rFonts w:asciiTheme="minorHAnsi" w:hAnsiTheme="minorHAnsi" w:cstheme="minorHAnsi"/>
          <w:b/>
          <w:bCs/>
          <w:color w:val="auto"/>
          <w:sz w:val="22"/>
          <w:szCs w:val="22"/>
        </w:rPr>
        <w:t>pname</w:t>
      </w:r>
      <w:r w:rsidRPr="005B4933">
        <w:rPr>
          <w:rFonts w:asciiTheme="minorHAnsi" w:hAnsiTheme="minorHAnsi" w:cstheme="minorHAnsi"/>
          <w:b/>
          <w:bCs/>
          <w:color w:val="auto"/>
          <w:sz w:val="22"/>
          <w:szCs w:val="22"/>
        </w:rPr>
        <w:t xml:space="preserve"> en doorstroom</w:t>
      </w:r>
    </w:p>
    <w:p w14:paraId="0E429ABC" w14:textId="77777777" w:rsidR="00672F6E" w:rsidRPr="005B4933" w:rsidRDefault="69677C2B" w:rsidP="69677C2B">
      <w:pPr>
        <w:pStyle w:val="Default"/>
        <w:rPr>
          <w:rFonts w:asciiTheme="minorHAnsi" w:hAnsiTheme="minorHAnsi" w:cstheme="minorBidi"/>
          <w:color w:val="auto"/>
          <w:sz w:val="22"/>
          <w:szCs w:val="22"/>
        </w:rPr>
      </w:pPr>
      <w:r w:rsidRPr="69677C2B">
        <w:rPr>
          <w:rFonts w:asciiTheme="minorHAnsi" w:hAnsiTheme="minorHAnsi" w:cstheme="minorBidi"/>
          <w:color w:val="auto"/>
          <w:sz w:val="22"/>
          <w:szCs w:val="22"/>
        </w:rPr>
        <w:t>Bij opname dient een overdracht van medische zorg te worden gewaarborgd zoals in de samenwerkingsafspraken is beschreven.:</w:t>
      </w:r>
    </w:p>
    <w:p w14:paraId="0F66E9A2" w14:textId="77777777" w:rsidR="004D188F" w:rsidRPr="005413C9" w:rsidRDefault="004D188F" w:rsidP="00B03E09">
      <w:pPr>
        <w:pStyle w:val="Default"/>
        <w:numPr>
          <w:ilvl w:val="0"/>
          <w:numId w:val="2"/>
        </w:numPr>
        <w:rPr>
          <w:rFonts w:asciiTheme="minorHAnsi" w:eastAsiaTheme="minorEastAsia" w:hAnsiTheme="minorHAnsi" w:cstheme="minorBidi"/>
          <w:color w:val="auto"/>
          <w:sz w:val="22"/>
          <w:szCs w:val="22"/>
        </w:rPr>
      </w:pPr>
      <w:r>
        <w:rPr>
          <w:rFonts w:asciiTheme="minorHAnsi" w:hAnsiTheme="minorHAnsi" w:cstheme="minorBidi"/>
          <w:color w:val="auto"/>
          <w:sz w:val="22"/>
          <w:szCs w:val="22"/>
        </w:rPr>
        <w:t xml:space="preserve">Triage en indicatiestelling via de SO; nummers zie hieronder. </w:t>
      </w:r>
    </w:p>
    <w:p w14:paraId="5944E057" w14:textId="77777777" w:rsidR="00B03E09" w:rsidRDefault="69677C2B" w:rsidP="005413C9">
      <w:pPr>
        <w:pStyle w:val="Default"/>
        <w:numPr>
          <w:ilvl w:val="0"/>
          <w:numId w:val="2"/>
        </w:numPr>
        <w:rPr>
          <w:rFonts w:asciiTheme="minorHAnsi" w:eastAsiaTheme="minorEastAsia" w:hAnsiTheme="minorHAnsi" w:cstheme="minorBidi"/>
          <w:color w:val="auto"/>
          <w:sz w:val="22"/>
          <w:szCs w:val="22"/>
        </w:rPr>
      </w:pPr>
      <w:r w:rsidRPr="69677C2B">
        <w:rPr>
          <w:rFonts w:asciiTheme="minorHAnsi" w:hAnsiTheme="minorHAnsi" w:cstheme="minorBidi"/>
          <w:color w:val="auto"/>
          <w:sz w:val="22"/>
          <w:szCs w:val="22"/>
        </w:rPr>
        <w:t xml:space="preserve">Huisarts of SEH  stuurt de episodelijst en medicatie overzicht naar de SO. </w:t>
      </w:r>
    </w:p>
    <w:p w14:paraId="520885A6" w14:textId="7C1FBDA0" w:rsidR="00B03E09" w:rsidRDefault="69677C2B" w:rsidP="005413C9">
      <w:pPr>
        <w:pStyle w:val="Default"/>
        <w:numPr>
          <w:ilvl w:val="0"/>
          <w:numId w:val="2"/>
        </w:numPr>
      </w:pPr>
      <w:r w:rsidRPr="69677C2B">
        <w:rPr>
          <w:rFonts w:asciiTheme="minorHAnsi" w:hAnsiTheme="minorHAnsi" w:cstheme="minorBidi"/>
          <w:color w:val="auto"/>
          <w:sz w:val="22"/>
          <w:szCs w:val="22"/>
        </w:rPr>
        <w:t>24 uurs medicatie of medicatie voor</w:t>
      </w:r>
      <w:r w:rsidR="00FD3B32">
        <w:rPr>
          <w:rFonts w:asciiTheme="minorHAnsi" w:hAnsiTheme="minorHAnsi" w:cstheme="minorBidi"/>
          <w:color w:val="auto"/>
          <w:sz w:val="22"/>
          <w:szCs w:val="22"/>
        </w:rPr>
        <w:t xml:space="preserve"> 24 uur of</w:t>
      </w:r>
      <w:r w:rsidRPr="69677C2B">
        <w:rPr>
          <w:rFonts w:asciiTheme="minorHAnsi" w:hAnsiTheme="minorHAnsi" w:cstheme="minorBidi"/>
          <w:color w:val="auto"/>
          <w:sz w:val="22"/>
          <w:szCs w:val="22"/>
        </w:rPr>
        <w:t xml:space="preserve"> het hele weekend wordt meegegeven.</w:t>
      </w:r>
    </w:p>
    <w:p w14:paraId="7D702442" w14:textId="77777777" w:rsidR="00B03E09" w:rsidRDefault="69677C2B" w:rsidP="005413C9">
      <w:pPr>
        <w:pStyle w:val="Default"/>
        <w:numPr>
          <w:ilvl w:val="0"/>
          <w:numId w:val="2"/>
        </w:numPr>
      </w:pPr>
      <w:r w:rsidRPr="69677C2B">
        <w:rPr>
          <w:rFonts w:asciiTheme="minorHAnsi" w:hAnsiTheme="minorHAnsi" w:cstheme="minorBidi"/>
          <w:color w:val="auto"/>
          <w:sz w:val="22"/>
          <w:szCs w:val="22"/>
        </w:rPr>
        <w:t>Er wordt een voorlopig behandelplan bij opname gemaakt door de dienstdoend arts.</w:t>
      </w:r>
    </w:p>
    <w:p w14:paraId="0E27B00A" w14:textId="77777777" w:rsidR="00BB0FF4" w:rsidRPr="005B4933" w:rsidRDefault="00BB0FF4" w:rsidP="00E718F9">
      <w:pPr>
        <w:pStyle w:val="Default"/>
        <w:rPr>
          <w:rFonts w:asciiTheme="minorHAnsi" w:hAnsiTheme="minorHAnsi" w:cstheme="minorHAnsi"/>
          <w:color w:val="auto"/>
          <w:sz w:val="22"/>
          <w:szCs w:val="22"/>
        </w:rPr>
      </w:pPr>
    </w:p>
    <w:p w14:paraId="687B91A3" w14:textId="77777777" w:rsidR="00BB0FF4" w:rsidRPr="00325F9C" w:rsidRDefault="005B4933" w:rsidP="00E718F9">
      <w:pPr>
        <w:pStyle w:val="Default"/>
        <w:rPr>
          <w:rFonts w:asciiTheme="minorHAnsi" w:hAnsiTheme="minorHAnsi" w:cstheme="minorHAnsi"/>
          <w:color w:val="auto"/>
          <w:sz w:val="22"/>
          <w:szCs w:val="22"/>
          <w:u w:val="single"/>
        </w:rPr>
      </w:pPr>
      <w:r w:rsidRPr="00325F9C">
        <w:rPr>
          <w:rFonts w:asciiTheme="minorHAnsi" w:hAnsiTheme="minorHAnsi" w:cstheme="minorHAnsi"/>
          <w:color w:val="auto"/>
          <w:sz w:val="22"/>
          <w:szCs w:val="22"/>
          <w:u w:val="single"/>
        </w:rPr>
        <w:t>Eerstvolgende werkdag</w:t>
      </w:r>
    </w:p>
    <w:p w14:paraId="5A70EE2D" w14:textId="77777777" w:rsidR="00B03E09" w:rsidRDefault="69677C2B" w:rsidP="005413C9">
      <w:pPr>
        <w:pStyle w:val="Default"/>
        <w:numPr>
          <w:ilvl w:val="0"/>
          <w:numId w:val="1"/>
        </w:numPr>
        <w:rPr>
          <w:rFonts w:asciiTheme="minorHAnsi" w:eastAsiaTheme="minorEastAsia" w:hAnsiTheme="minorHAnsi" w:cstheme="minorBidi"/>
          <w:color w:val="auto"/>
          <w:sz w:val="22"/>
          <w:szCs w:val="22"/>
        </w:rPr>
      </w:pPr>
      <w:r w:rsidRPr="69677C2B">
        <w:rPr>
          <w:rFonts w:asciiTheme="minorHAnsi" w:hAnsiTheme="minorHAnsi" w:cstheme="minorBidi"/>
          <w:color w:val="auto"/>
          <w:sz w:val="22"/>
          <w:szCs w:val="22"/>
        </w:rPr>
        <w:t>De specialist ouderengeneeskunde van de afdeling kijkt of de opname goed is verlopen en of de informatie compleet is</w:t>
      </w:r>
    </w:p>
    <w:p w14:paraId="69A3F0A0" w14:textId="5BCAD73E" w:rsidR="00B03E09" w:rsidRDefault="69677C2B" w:rsidP="005413C9">
      <w:pPr>
        <w:pStyle w:val="Default"/>
        <w:numPr>
          <w:ilvl w:val="0"/>
          <w:numId w:val="1"/>
        </w:numPr>
        <w:rPr>
          <w:rFonts w:asciiTheme="minorHAnsi" w:eastAsiaTheme="minorEastAsia" w:hAnsiTheme="minorHAnsi" w:cstheme="minorBidi"/>
          <w:color w:val="auto"/>
          <w:sz w:val="22"/>
          <w:szCs w:val="22"/>
        </w:rPr>
      </w:pPr>
      <w:r w:rsidRPr="69677C2B">
        <w:rPr>
          <w:rFonts w:asciiTheme="minorHAnsi" w:hAnsiTheme="minorHAnsi" w:cstheme="minorBidi"/>
          <w:color w:val="auto"/>
          <w:sz w:val="22"/>
          <w:szCs w:val="22"/>
        </w:rPr>
        <w:t xml:space="preserve">Er wordt door de opnameplanning gecheckt of er een </w:t>
      </w:r>
      <w:r w:rsidR="00FD3B32" w:rsidRPr="69677C2B">
        <w:rPr>
          <w:rFonts w:asciiTheme="minorHAnsi" w:hAnsiTheme="minorHAnsi" w:cstheme="minorBidi"/>
          <w:color w:val="auto"/>
          <w:sz w:val="22"/>
          <w:szCs w:val="22"/>
        </w:rPr>
        <w:t>WLZ-indicatie</w:t>
      </w:r>
      <w:r w:rsidRPr="69677C2B">
        <w:rPr>
          <w:rFonts w:asciiTheme="minorHAnsi" w:hAnsiTheme="minorHAnsi" w:cstheme="minorBidi"/>
          <w:color w:val="auto"/>
          <w:sz w:val="22"/>
          <w:szCs w:val="22"/>
        </w:rPr>
        <w:t xml:space="preserve"> is en of de </w:t>
      </w:r>
      <w:r w:rsidR="00CD2BE6" w:rsidRPr="69677C2B">
        <w:rPr>
          <w:rFonts w:asciiTheme="minorHAnsi" w:hAnsiTheme="minorHAnsi" w:cstheme="minorBidi"/>
          <w:color w:val="auto"/>
          <w:sz w:val="22"/>
          <w:szCs w:val="22"/>
        </w:rPr>
        <w:t>cliënt</w:t>
      </w:r>
      <w:r w:rsidRPr="69677C2B">
        <w:rPr>
          <w:rFonts w:asciiTheme="minorHAnsi" w:hAnsiTheme="minorHAnsi" w:cstheme="minorBidi"/>
          <w:color w:val="auto"/>
          <w:sz w:val="22"/>
          <w:szCs w:val="22"/>
        </w:rPr>
        <w:t xml:space="preserve"> al ergens op een wachtlijst staat. In dit laatste geval wordt er direct contact opgenomen met deze instelling en gevraagd om </w:t>
      </w:r>
      <w:r w:rsidR="00CD2BE6" w:rsidRPr="69677C2B">
        <w:rPr>
          <w:rFonts w:asciiTheme="minorHAnsi" w:hAnsiTheme="minorHAnsi" w:cstheme="minorBidi"/>
          <w:color w:val="auto"/>
          <w:sz w:val="22"/>
          <w:szCs w:val="22"/>
        </w:rPr>
        <w:t>cliënt</w:t>
      </w:r>
      <w:r w:rsidRPr="69677C2B">
        <w:rPr>
          <w:rFonts w:asciiTheme="minorHAnsi" w:hAnsiTheme="minorHAnsi" w:cstheme="minorBidi"/>
          <w:color w:val="auto"/>
          <w:sz w:val="22"/>
          <w:szCs w:val="22"/>
        </w:rPr>
        <w:t xml:space="preserve"> zo spoedig mogelijk over te nemen.</w:t>
      </w:r>
    </w:p>
    <w:p w14:paraId="795142EA" w14:textId="77777777" w:rsidR="00B03E09" w:rsidRPr="00CD2BE6" w:rsidRDefault="69677C2B" w:rsidP="005413C9">
      <w:pPr>
        <w:pStyle w:val="Default"/>
        <w:numPr>
          <w:ilvl w:val="0"/>
          <w:numId w:val="1"/>
        </w:numPr>
        <w:rPr>
          <w:rFonts w:asciiTheme="minorHAnsi" w:eastAsiaTheme="minorEastAsia" w:hAnsiTheme="minorHAnsi" w:cstheme="minorBidi"/>
          <w:color w:val="auto"/>
          <w:sz w:val="22"/>
          <w:szCs w:val="22"/>
        </w:rPr>
      </w:pPr>
      <w:r w:rsidRPr="69677C2B">
        <w:rPr>
          <w:rFonts w:asciiTheme="minorHAnsi" w:hAnsiTheme="minorHAnsi" w:cstheme="minorBidi"/>
          <w:color w:val="auto"/>
          <w:sz w:val="22"/>
          <w:szCs w:val="22"/>
        </w:rPr>
        <w:t xml:space="preserve">Indien er nog geen indicatie is wordt deze met terugwerkende kracht aangevraagd per opname datum en wordt het huis van voorkeur ingevuld. </w:t>
      </w:r>
    </w:p>
    <w:p w14:paraId="55E4B676" w14:textId="0FB052EC" w:rsidR="00B03E09" w:rsidRPr="005413C9" w:rsidRDefault="69677C2B">
      <w:pPr>
        <w:pStyle w:val="Default"/>
        <w:numPr>
          <w:ilvl w:val="0"/>
          <w:numId w:val="5"/>
        </w:numPr>
        <w:rPr>
          <w:rFonts w:asciiTheme="minorHAnsi" w:eastAsiaTheme="minorEastAsia" w:hAnsiTheme="minorHAnsi" w:cstheme="minorBidi"/>
          <w:color w:val="auto"/>
          <w:sz w:val="22"/>
          <w:szCs w:val="22"/>
        </w:rPr>
      </w:pPr>
      <w:r w:rsidRPr="69677C2B">
        <w:rPr>
          <w:rFonts w:asciiTheme="minorHAnsi" w:hAnsiTheme="minorHAnsi" w:cstheme="minorBidi"/>
          <w:color w:val="auto"/>
          <w:sz w:val="22"/>
          <w:szCs w:val="22"/>
        </w:rPr>
        <w:t>Het crisis</w:t>
      </w:r>
      <w:r w:rsidR="00FD3B32">
        <w:rPr>
          <w:rFonts w:asciiTheme="minorHAnsi" w:hAnsiTheme="minorHAnsi" w:cstheme="minorBidi"/>
          <w:color w:val="auto"/>
          <w:sz w:val="22"/>
          <w:szCs w:val="22"/>
        </w:rPr>
        <w:t xml:space="preserve"> </w:t>
      </w:r>
      <w:r w:rsidRPr="69677C2B">
        <w:rPr>
          <w:rFonts w:asciiTheme="minorHAnsi" w:hAnsiTheme="minorHAnsi" w:cstheme="minorBidi"/>
          <w:color w:val="auto"/>
          <w:sz w:val="22"/>
          <w:szCs w:val="22"/>
        </w:rPr>
        <w:t>bed mag maximaal 14 dagen bezet blijven, streven is echter dit binnen 1 week vrij te hebben om zo voor de regio opname capaciteit te borgen</w:t>
      </w:r>
    </w:p>
    <w:p w14:paraId="60061E4C" w14:textId="77777777" w:rsidR="00CD2BE6" w:rsidRDefault="00CD2BE6" w:rsidP="005413C9">
      <w:pPr>
        <w:pStyle w:val="Default"/>
        <w:ind w:left="720"/>
        <w:rPr>
          <w:rFonts w:asciiTheme="minorHAnsi" w:eastAsiaTheme="minorEastAsia" w:hAnsiTheme="minorHAnsi" w:cstheme="minorBidi"/>
          <w:color w:val="auto"/>
          <w:sz w:val="22"/>
          <w:szCs w:val="22"/>
        </w:rPr>
      </w:pPr>
    </w:p>
    <w:p w14:paraId="0C11E6DF" w14:textId="77777777" w:rsidR="00674897" w:rsidRPr="005413C9" w:rsidRDefault="69677C2B" w:rsidP="69677C2B">
      <w:pPr>
        <w:pStyle w:val="Default"/>
        <w:rPr>
          <w:b/>
          <w:color w:val="auto"/>
          <w:sz w:val="22"/>
          <w:szCs w:val="22"/>
        </w:rPr>
      </w:pPr>
      <w:r w:rsidRPr="005413C9">
        <w:rPr>
          <w:b/>
        </w:rPr>
        <w:t>Belangrijke telefoonnummers:</w:t>
      </w:r>
    </w:p>
    <w:p w14:paraId="44EAFD9C" w14:textId="77777777" w:rsidR="69677C2B" w:rsidRDefault="69677C2B" w:rsidP="69677C2B">
      <w:pPr>
        <w:pStyle w:val="Default"/>
        <w:rPr>
          <w:color w:val="auto"/>
          <w:sz w:val="22"/>
          <w:szCs w:val="22"/>
        </w:rPr>
      </w:pPr>
    </w:p>
    <w:p w14:paraId="43A1CA48" w14:textId="77777777" w:rsidR="00B876BD" w:rsidRPr="00F26A0E" w:rsidRDefault="00B876BD" w:rsidP="00B876BD">
      <w:pPr>
        <w:pStyle w:val="Normaalweb"/>
        <w:spacing w:before="0" w:beforeAutospacing="0" w:after="0" w:afterAutospacing="0"/>
        <w:rPr>
          <w:rFonts w:asciiTheme="minorHAnsi" w:hAnsiTheme="minorHAnsi" w:cstheme="minorHAnsi"/>
          <w:sz w:val="22"/>
          <w:szCs w:val="22"/>
        </w:rPr>
      </w:pPr>
      <w:r w:rsidRPr="00F26A0E">
        <w:rPr>
          <w:rFonts w:asciiTheme="minorHAnsi" w:hAnsiTheme="minorHAnsi" w:cstheme="minorHAnsi"/>
          <w:sz w:val="22"/>
          <w:szCs w:val="22"/>
        </w:rPr>
        <w:t xml:space="preserve">SO tijdens kantooruren: </w:t>
      </w:r>
    </w:p>
    <w:p w14:paraId="34D1726B" w14:textId="77777777" w:rsidR="00B876BD" w:rsidRPr="00F26A0E" w:rsidRDefault="00B876BD" w:rsidP="00B876BD">
      <w:pPr>
        <w:pStyle w:val="Normaalweb"/>
        <w:numPr>
          <w:ilvl w:val="0"/>
          <w:numId w:val="7"/>
        </w:numPr>
        <w:spacing w:before="0" w:beforeAutospacing="0" w:after="0" w:afterAutospacing="0"/>
        <w:rPr>
          <w:rFonts w:asciiTheme="minorHAnsi" w:hAnsiTheme="minorHAnsi" w:cstheme="minorHAnsi"/>
          <w:color w:val="000000"/>
          <w:sz w:val="22"/>
          <w:szCs w:val="22"/>
        </w:rPr>
      </w:pPr>
      <w:r w:rsidRPr="00F26A0E">
        <w:rPr>
          <w:rFonts w:asciiTheme="minorHAnsi" w:hAnsiTheme="minorHAnsi" w:cstheme="minorHAnsi"/>
          <w:color w:val="000000"/>
          <w:sz w:val="22"/>
          <w:szCs w:val="22"/>
        </w:rPr>
        <w:t>Gooi Noord 24/7</w:t>
      </w:r>
      <w:r>
        <w:rPr>
          <w:rFonts w:asciiTheme="minorHAnsi" w:hAnsiTheme="minorHAnsi" w:cstheme="minorHAnsi"/>
          <w:color w:val="000000"/>
          <w:sz w:val="22"/>
          <w:szCs w:val="22"/>
        </w:rPr>
        <w:t>:</w:t>
      </w:r>
      <w:r w:rsidRPr="00F26A0E">
        <w:rPr>
          <w:rFonts w:asciiTheme="minorHAnsi" w:hAnsiTheme="minorHAnsi" w:cstheme="minorHAnsi"/>
          <w:color w:val="000000"/>
          <w:sz w:val="22"/>
          <w:szCs w:val="22"/>
        </w:rPr>
        <w:t xml:space="preserve"> 035-6954400</w:t>
      </w:r>
    </w:p>
    <w:p w14:paraId="0CB42C13" w14:textId="6CDC2DD8" w:rsidR="11F4F2EB" w:rsidRDefault="11F4F2EB" w:rsidP="11F4F2EB">
      <w:pPr>
        <w:pStyle w:val="Lijstalinea"/>
        <w:numPr>
          <w:ilvl w:val="0"/>
          <w:numId w:val="7"/>
        </w:numPr>
        <w:rPr>
          <w:color w:val="000000" w:themeColor="text1"/>
          <w:lang w:eastAsia="nl-NL"/>
        </w:rPr>
      </w:pPr>
      <w:r w:rsidRPr="11F4F2EB">
        <w:rPr>
          <w:color w:val="000000" w:themeColor="text1"/>
        </w:rPr>
        <w:t xml:space="preserve">Gooi Zuid: </w:t>
      </w:r>
      <w:r w:rsidRPr="11F4F2EB">
        <w:rPr>
          <w:rFonts w:ascii="Calibri" w:eastAsia="Calibri" w:hAnsi="Calibri" w:cs="Calibri"/>
          <w:color w:val="201F1E"/>
        </w:rPr>
        <w:t>035-7608126</w:t>
      </w:r>
    </w:p>
    <w:p w14:paraId="25267DD5" w14:textId="77777777" w:rsidR="00B876BD" w:rsidRPr="00697EA2" w:rsidRDefault="00B876BD" w:rsidP="00B876BD">
      <w:pPr>
        <w:pStyle w:val="Lijstalinea"/>
        <w:numPr>
          <w:ilvl w:val="0"/>
          <w:numId w:val="7"/>
        </w:numPr>
      </w:pPr>
      <w:r w:rsidRPr="00F26A0E">
        <w:rPr>
          <w:rFonts w:cstheme="minorHAnsi"/>
          <w:color w:val="000000"/>
        </w:rPr>
        <w:t>Almere</w:t>
      </w:r>
      <w:r w:rsidRPr="00F26A0E">
        <w:rPr>
          <w:rFonts w:cstheme="minorHAnsi"/>
          <w:color w:val="000000" w:themeColor="text1"/>
        </w:rPr>
        <w:t xml:space="preserve">: </w:t>
      </w:r>
      <w:r w:rsidRPr="00F26A0E">
        <w:rPr>
          <w:rFonts w:ascii="Calibri" w:eastAsia="Times New Roman" w:hAnsi="Calibri" w:cs="Calibri"/>
          <w:color w:val="000000" w:themeColor="text1"/>
          <w:lang w:eastAsia="nl-NL"/>
        </w:rPr>
        <w:t>06-58021782</w:t>
      </w:r>
    </w:p>
    <w:p w14:paraId="6E7BEAA2" w14:textId="77777777" w:rsidR="00B876BD" w:rsidRPr="00F26A0E" w:rsidRDefault="00B876BD" w:rsidP="00B876BD">
      <w:pPr>
        <w:pStyle w:val="Normaalweb"/>
        <w:spacing w:before="0" w:beforeAutospacing="0" w:after="0" w:afterAutospacing="0"/>
        <w:rPr>
          <w:color w:val="000000"/>
        </w:rPr>
      </w:pPr>
      <w:r>
        <w:rPr>
          <w:rFonts w:ascii="Calibri" w:hAnsi="Calibri" w:cs="Calibri"/>
          <w:color w:val="000000"/>
        </w:rPr>
        <w:t> </w:t>
      </w:r>
    </w:p>
    <w:p w14:paraId="2CFD44B9" w14:textId="77777777" w:rsidR="00B876BD" w:rsidRDefault="00B876BD" w:rsidP="00B876BD">
      <w:pPr>
        <w:pStyle w:val="Default"/>
        <w:rPr>
          <w:color w:val="auto"/>
          <w:sz w:val="22"/>
          <w:szCs w:val="22"/>
        </w:rPr>
      </w:pPr>
      <w:r w:rsidRPr="69677C2B">
        <w:rPr>
          <w:color w:val="auto"/>
          <w:sz w:val="22"/>
          <w:szCs w:val="22"/>
        </w:rPr>
        <w:t>SO tijdens avond,</w:t>
      </w:r>
      <w:r>
        <w:rPr>
          <w:color w:val="auto"/>
          <w:sz w:val="22"/>
          <w:szCs w:val="22"/>
        </w:rPr>
        <w:t xml:space="preserve"> </w:t>
      </w:r>
      <w:r w:rsidRPr="69677C2B">
        <w:rPr>
          <w:color w:val="auto"/>
          <w:sz w:val="22"/>
          <w:szCs w:val="22"/>
        </w:rPr>
        <w:t>nacht en weekend:</w:t>
      </w:r>
    </w:p>
    <w:p w14:paraId="58317501" w14:textId="77777777" w:rsidR="00B876BD" w:rsidRDefault="00B876BD" w:rsidP="00B876BD">
      <w:pPr>
        <w:pStyle w:val="Default"/>
        <w:numPr>
          <w:ilvl w:val="0"/>
          <w:numId w:val="8"/>
        </w:numPr>
        <w:rPr>
          <w:color w:val="auto"/>
          <w:sz w:val="22"/>
          <w:szCs w:val="22"/>
        </w:rPr>
      </w:pPr>
      <w:r>
        <w:rPr>
          <w:color w:val="auto"/>
          <w:sz w:val="22"/>
          <w:szCs w:val="22"/>
        </w:rPr>
        <w:t>Gooi Noord 24/7: 035-6954400</w:t>
      </w:r>
    </w:p>
    <w:p w14:paraId="106077CA" w14:textId="77777777" w:rsidR="00B876BD" w:rsidRPr="00F26A0E" w:rsidRDefault="00B876BD" w:rsidP="00B876BD">
      <w:pPr>
        <w:pStyle w:val="Default"/>
        <w:numPr>
          <w:ilvl w:val="0"/>
          <w:numId w:val="8"/>
        </w:numPr>
        <w:rPr>
          <w:color w:val="000000" w:themeColor="text1"/>
        </w:rPr>
      </w:pPr>
      <w:r>
        <w:rPr>
          <w:color w:val="auto"/>
          <w:sz w:val="22"/>
          <w:szCs w:val="22"/>
        </w:rPr>
        <w:t xml:space="preserve">Gooi zuid: </w:t>
      </w:r>
      <w:r w:rsidRPr="00F26A0E">
        <w:rPr>
          <w:color w:val="000000" w:themeColor="text1"/>
        </w:rPr>
        <w:t>020-2622315</w:t>
      </w:r>
    </w:p>
    <w:p w14:paraId="7D89160A" w14:textId="77777777" w:rsidR="00B876BD" w:rsidRPr="00F26A0E" w:rsidRDefault="00B876BD" w:rsidP="00B876BD">
      <w:pPr>
        <w:pStyle w:val="Lijstalinea"/>
        <w:numPr>
          <w:ilvl w:val="0"/>
          <w:numId w:val="8"/>
        </w:numPr>
        <w:rPr>
          <w:rFonts w:ascii="Times New Roman" w:eastAsia="Times New Roman" w:hAnsi="Times New Roman" w:cs="Times New Roman"/>
          <w:color w:val="000000" w:themeColor="text1"/>
          <w:sz w:val="24"/>
          <w:szCs w:val="24"/>
          <w:lang w:eastAsia="nl-NL"/>
        </w:rPr>
      </w:pPr>
      <w:r w:rsidRPr="00F26A0E">
        <w:rPr>
          <w:color w:val="000000" w:themeColor="text1"/>
        </w:rPr>
        <w:t xml:space="preserve">Almere: </w:t>
      </w:r>
      <w:r w:rsidRPr="00F26A0E">
        <w:rPr>
          <w:rFonts w:ascii="Calibri" w:eastAsia="Times New Roman" w:hAnsi="Calibri" w:cs="Calibri"/>
          <w:color w:val="000000" w:themeColor="text1"/>
          <w:lang w:eastAsia="nl-NL"/>
        </w:rPr>
        <w:t>020-2621182</w:t>
      </w:r>
    </w:p>
    <w:p w14:paraId="4B94D5A5" w14:textId="77777777" w:rsidR="00674897" w:rsidRDefault="00674897" w:rsidP="69677C2B">
      <w:pPr>
        <w:pStyle w:val="Default"/>
        <w:rPr>
          <w:color w:val="auto"/>
          <w:sz w:val="22"/>
          <w:szCs w:val="22"/>
        </w:rPr>
      </w:pPr>
    </w:p>
    <w:p w14:paraId="037EFF0F" w14:textId="46647ECD" w:rsidR="69677C2B" w:rsidRDefault="69677C2B" w:rsidP="69677C2B">
      <w:pPr>
        <w:pStyle w:val="Default"/>
        <w:rPr>
          <w:color w:val="auto"/>
          <w:sz w:val="22"/>
          <w:szCs w:val="22"/>
        </w:rPr>
      </w:pPr>
      <w:proofErr w:type="gramStart"/>
      <w:r w:rsidRPr="69677C2B">
        <w:rPr>
          <w:color w:val="auto"/>
          <w:sz w:val="22"/>
          <w:szCs w:val="22"/>
        </w:rPr>
        <w:t>GGZ crisisdienst</w:t>
      </w:r>
      <w:proofErr w:type="gramEnd"/>
      <w:r w:rsidRPr="69677C2B">
        <w:rPr>
          <w:color w:val="auto"/>
          <w:sz w:val="22"/>
          <w:szCs w:val="22"/>
        </w:rPr>
        <w:t>:</w:t>
      </w:r>
      <w:r w:rsidR="00D2755D">
        <w:rPr>
          <w:color w:val="auto"/>
          <w:sz w:val="22"/>
          <w:szCs w:val="22"/>
        </w:rPr>
        <w:t xml:space="preserve"> </w:t>
      </w:r>
    </w:p>
    <w:p w14:paraId="1861492E" w14:textId="1807A823" w:rsidR="00936CD6" w:rsidRDefault="00936CD6" w:rsidP="69677C2B">
      <w:pPr>
        <w:pStyle w:val="Default"/>
        <w:rPr>
          <w:color w:val="auto"/>
          <w:sz w:val="22"/>
          <w:szCs w:val="22"/>
        </w:rPr>
      </w:pPr>
      <w:r>
        <w:rPr>
          <w:color w:val="auto"/>
          <w:sz w:val="22"/>
          <w:szCs w:val="22"/>
        </w:rPr>
        <w:t xml:space="preserve">Gooi en Vecht </w:t>
      </w:r>
      <w:r w:rsidR="007839E9">
        <w:rPr>
          <w:color w:val="auto"/>
          <w:sz w:val="22"/>
          <w:szCs w:val="22"/>
        </w:rPr>
        <w:tab/>
      </w:r>
      <w:r>
        <w:rPr>
          <w:color w:val="auto"/>
          <w:sz w:val="22"/>
          <w:szCs w:val="22"/>
        </w:rPr>
        <w:t xml:space="preserve">kantoortijden: </w:t>
      </w:r>
      <w:r w:rsidR="007839E9">
        <w:rPr>
          <w:color w:val="auto"/>
          <w:sz w:val="22"/>
          <w:szCs w:val="22"/>
        </w:rPr>
        <w:tab/>
        <w:t>0356557435</w:t>
      </w:r>
    </w:p>
    <w:p w14:paraId="6F6EA9B5" w14:textId="78C9F9D0" w:rsidR="007839E9" w:rsidRDefault="007839E9" w:rsidP="69677C2B">
      <w:pPr>
        <w:pStyle w:val="Default"/>
        <w:rPr>
          <w:color w:val="auto"/>
          <w:sz w:val="22"/>
          <w:szCs w:val="22"/>
        </w:rPr>
      </w:pPr>
      <w:r>
        <w:rPr>
          <w:color w:val="auto"/>
          <w:sz w:val="22"/>
          <w:szCs w:val="22"/>
        </w:rPr>
        <w:tab/>
      </w:r>
      <w:r>
        <w:rPr>
          <w:color w:val="auto"/>
          <w:sz w:val="22"/>
          <w:szCs w:val="22"/>
        </w:rPr>
        <w:tab/>
      </w:r>
      <w:proofErr w:type="gramStart"/>
      <w:r>
        <w:rPr>
          <w:color w:val="auto"/>
          <w:sz w:val="22"/>
          <w:szCs w:val="22"/>
        </w:rPr>
        <w:t>ANW uren</w:t>
      </w:r>
      <w:proofErr w:type="gramEnd"/>
      <w:r>
        <w:rPr>
          <w:color w:val="auto"/>
          <w:sz w:val="22"/>
          <w:szCs w:val="22"/>
        </w:rPr>
        <w:t xml:space="preserve">: </w:t>
      </w:r>
      <w:r>
        <w:rPr>
          <w:color w:val="auto"/>
          <w:sz w:val="22"/>
          <w:szCs w:val="22"/>
        </w:rPr>
        <w:tab/>
        <w:t>0356557427</w:t>
      </w:r>
    </w:p>
    <w:p w14:paraId="1AE92E5C" w14:textId="424F18F8" w:rsidR="007839E9" w:rsidRDefault="007839E9" w:rsidP="69677C2B">
      <w:pPr>
        <w:pStyle w:val="Default"/>
        <w:rPr>
          <w:color w:val="auto"/>
          <w:sz w:val="22"/>
          <w:szCs w:val="22"/>
        </w:rPr>
      </w:pPr>
      <w:proofErr w:type="spellStart"/>
      <w:r>
        <w:rPr>
          <w:color w:val="auto"/>
          <w:sz w:val="22"/>
          <w:szCs w:val="22"/>
        </w:rPr>
        <w:t>Eeemland</w:t>
      </w:r>
      <w:proofErr w:type="spellEnd"/>
      <w:r>
        <w:rPr>
          <w:color w:val="auto"/>
          <w:sz w:val="22"/>
          <w:szCs w:val="22"/>
        </w:rPr>
        <w:t xml:space="preserve"> </w:t>
      </w:r>
      <w:r>
        <w:rPr>
          <w:color w:val="auto"/>
          <w:sz w:val="22"/>
          <w:szCs w:val="22"/>
        </w:rPr>
        <w:tab/>
        <w:t>24/7</w:t>
      </w:r>
      <w:r>
        <w:rPr>
          <w:color w:val="auto"/>
          <w:sz w:val="22"/>
          <w:szCs w:val="22"/>
        </w:rPr>
        <w:tab/>
      </w:r>
      <w:r>
        <w:rPr>
          <w:color w:val="auto"/>
          <w:sz w:val="22"/>
          <w:szCs w:val="22"/>
        </w:rPr>
        <w:tab/>
        <w:t>033-4609300</w:t>
      </w:r>
    </w:p>
    <w:p w14:paraId="6F7DB57D" w14:textId="31B8D7AB" w:rsidR="007839E9" w:rsidRDefault="007839E9" w:rsidP="69677C2B">
      <w:pPr>
        <w:pStyle w:val="Default"/>
        <w:rPr>
          <w:color w:val="auto"/>
          <w:sz w:val="22"/>
          <w:szCs w:val="22"/>
        </w:rPr>
      </w:pPr>
      <w:r>
        <w:rPr>
          <w:color w:val="auto"/>
          <w:sz w:val="22"/>
          <w:szCs w:val="22"/>
        </w:rPr>
        <w:t>Flevoland</w:t>
      </w:r>
      <w:r>
        <w:rPr>
          <w:color w:val="auto"/>
          <w:sz w:val="22"/>
          <w:szCs w:val="22"/>
        </w:rPr>
        <w:tab/>
        <w:t>24/7</w:t>
      </w:r>
      <w:r>
        <w:rPr>
          <w:color w:val="auto"/>
          <w:sz w:val="22"/>
          <w:szCs w:val="22"/>
        </w:rPr>
        <w:tab/>
      </w:r>
      <w:r>
        <w:rPr>
          <w:color w:val="auto"/>
          <w:sz w:val="22"/>
          <w:szCs w:val="22"/>
        </w:rPr>
        <w:tab/>
        <w:t>036-5210232</w:t>
      </w:r>
    </w:p>
    <w:p w14:paraId="13969D38" w14:textId="77777777" w:rsidR="007839E9" w:rsidRDefault="007839E9" w:rsidP="69677C2B">
      <w:pPr>
        <w:pStyle w:val="Default"/>
        <w:rPr>
          <w:color w:val="auto"/>
          <w:sz w:val="22"/>
          <w:szCs w:val="22"/>
        </w:rPr>
      </w:pPr>
    </w:p>
    <w:p w14:paraId="3DEEC669" w14:textId="77777777" w:rsidR="00A33C89" w:rsidRDefault="00A33C89" w:rsidP="00E718F9">
      <w:pPr>
        <w:pStyle w:val="Default"/>
        <w:rPr>
          <w:color w:val="auto"/>
          <w:sz w:val="22"/>
          <w:szCs w:val="22"/>
        </w:rPr>
      </w:pPr>
    </w:p>
    <w:p w14:paraId="3656B9AB" w14:textId="77777777" w:rsidR="00A33C89" w:rsidRDefault="00A33C89" w:rsidP="00E718F9">
      <w:pPr>
        <w:pStyle w:val="Default"/>
        <w:rPr>
          <w:color w:val="auto"/>
          <w:sz w:val="22"/>
          <w:szCs w:val="22"/>
        </w:rPr>
      </w:pPr>
    </w:p>
    <w:p w14:paraId="45FB0818" w14:textId="77777777" w:rsidR="00A33C89" w:rsidRDefault="00A33C89" w:rsidP="00A33C89">
      <w:pPr>
        <w:pStyle w:val="Default"/>
        <w:rPr>
          <w:color w:val="auto"/>
          <w:sz w:val="22"/>
          <w:szCs w:val="22"/>
        </w:rPr>
      </w:pPr>
    </w:p>
    <w:p w14:paraId="049F31CB" w14:textId="77777777" w:rsidR="00A33C89" w:rsidRDefault="00A33C89" w:rsidP="00A33C89">
      <w:pPr>
        <w:pStyle w:val="Default"/>
        <w:rPr>
          <w:color w:val="auto"/>
          <w:sz w:val="22"/>
          <w:szCs w:val="22"/>
        </w:rPr>
      </w:pPr>
    </w:p>
    <w:p w14:paraId="17525D9C" w14:textId="3B4201E8" w:rsidR="00A33C89" w:rsidRDefault="00581D4E" w:rsidP="69677C2B">
      <w:pPr>
        <w:pStyle w:val="Default"/>
        <w:rPr>
          <w:color w:val="auto"/>
          <w:sz w:val="22"/>
          <w:szCs w:val="22"/>
        </w:rPr>
      </w:pPr>
      <w:r>
        <w:rPr>
          <w:color w:val="auto"/>
          <w:sz w:val="22"/>
          <w:szCs w:val="22"/>
        </w:rPr>
        <w:t xml:space="preserve">Mei </w:t>
      </w:r>
      <w:bookmarkStart w:id="1" w:name="_GoBack"/>
      <w:bookmarkEnd w:id="1"/>
      <w:r w:rsidR="69677C2B" w:rsidRPr="69677C2B">
        <w:rPr>
          <w:color w:val="auto"/>
          <w:sz w:val="22"/>
          <w:szCs w:val="22"/>
        </w:rPr>
        <w:t xml:space="preserve">2020 </w:t>
      </w:r>
    </w:p>
    <w:p w14:paraId="0600A385" w14:textId="77777777" w:rsidR="69677C2B" w:rsidRDefault="69677C2B" w:rsidP="69677C2B">
      <w:pPr>
        <w:pStyle w:val="Default"/>
        <w:rPr>
          <w:color w:val="auto"/>
          <w:sz w:val="22"/>
          <w:szCs w:val="22"/>
        </w:rPr>
      </w:pPr>
      <w:r w:rsidRPr="69677C2B">
        <w:rPr>
          <w:color w:val="auto"/>
          <w:sz w:val="22"/>
          <w:szCs w:val="22"/>
        </w:rPr>
        <w:t xml:space="preserve">Ellen </w:t>
      </w:r>
      <w:proofErr w:type="spellStart"/>
      <w:r w:rsidRPr="69677C2B">
        <w:rPr>
          <w:color w:val="auto"/>
          <w:sz w:val="22"/>
          <w:szCs w:val="22"/>
        </w:rPr>
        <w:t>Vreeburg</w:t>
      </w:r>
      <w:proofErr w:type="spellEnd"/>
      <w:r w:rsidRPr="69677C2B">
        <w:rPr>
          <w:color w:val="auto"/>
          <w:sz w:val="22"/>
          <w:szCs w:val="22"/>
        </w:rPr>
        <w:t>,</w:t>
      </w:r>
      <w:r w:rsidR="00FE51F9">
        <w:rPr>
          <w:color w:val="auto"/>
          <w:sz w:val="22"/>
          <w:szCs w:val="22"/>
        </w:rPr>
        <w:t xml:space="preserve"> </w:t>
      </w:r>
      <w:r w:rsidRPr="69677C2B">
        <w:rPr>
          <w:color w:val="auto"/>
          <w:sz w:val="22"/>
          <w:szCs w:val="22"/>
        </w:rPr>
        <w:t xml:space="preserve">Wilma </w:t>
      </w:r>
      <w:proofErr w:type="spellStart"/>
      <w:r w:rsidRPr="69677C2B">
        <w:rPr>
          <w:color w:val="auto"/>
          <w:sz w:val="22"/>
          <w:szCs w:val="22"/>
        </w:rPr>
        <w:t>Deerenberg</w:t>
      </w:r>
      <w:proofErr w:type="spellEnd"/>
    </w:p>
    <w:p w14:paraId="53128261" w14:textId="77777777" w:rsidR="00A33C89" w:rsidRDefault="00A33C89" w:rsidP="00E718F9">
      <w:pPr>
        <w:pStyle w:val="Default"/>
        <w:rPr>
          <w:color w:val="auto"/>
          <w:sz w:val="22"/>
          <w:szCs w:val="22"/>
        </w:rPr>
      </w:pPr>
    </w:p>
    <w:p w14:paraId="62486C05" w14:textId="77777777" w:rsidR="008B75E2" w:rsidRDefault="00581D4E"/>
    <w:sectPr w:rsidR="008B75E2" w:rsidSect="00217A4E">
      <w:pgSz w:w="11906" w:h="17338"/>
      <w:pgMar w:top="1570" w:right="851" w:bottom="654" w:left="90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DFD"/>
    <w:multiLevelType w:val="hybridMultilevel"/>
    <w:tmpl w:val="AA3E96F8"/>
    <w:lvl w:ilvl="0" w:tplc="C054F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31865"/>
    <w:multiLevelType w:val="hybridMultilevel"/>
    <w:tmpl w:val="15F6EEC0"/>
    <w:lvl w:ilvl="0" w:tplc="B9FA33A4">
      <w:start w:val="1"/>
      <w:numFmt w:val="bullet"/>
      <w:lvlText w:val=""/>
      <w:lvlJc w:val="left"/>
      <w:pPr>
        <w:ind w:left="720" w:hanging="360"/>
      </w:pPr>
      <w:rPr>
        <w:rFonts w:ascii="Symbol" w:hAnsi="Symbol" w:hint="default"/>
      </w:rPr>
    </w:lvl>
    <w:lvl w:ilvl="1" w:tplc="9E42EFD2">
      <w:start w:val="1"/>
      <w:numFmt w:val="bullet"/>
      <w:lvlText w:val="o"/>
      <w:lvlJc w:val="left"/>
      <w:pPr>
        <w:ind w:left="1440" w:hanging="360"/>
      </w:pPr>
      <w:rPr>
        <w:rFonts w:ascii="Courier New" w:hAnsi="Courier New" w:hint="default"/>
      </w:rPr>
    </w:lvl>
    <w:lvl w:ilvl="2" w:tplc="D50E0240">
      <w:start w:val="1"/>
      <w:numFmt w:val="bullet"/>
      <w:lvlText w:val=""/>
      <w:lvlJc w:val="left"/>
      <w:pPr>
        <w:ind w:left="2160" w:hanging="360"/>
      </w:pPr>
      <w:rPr>
        <w:rFonts w:ascii="Wingdings" w:hAnsi="Wingdings" w:hint="default"/>
      </w:rPr>
    </w:lvl>
    <w:lvl w:ilvl="3" w:tplc="D0D62C9C">
      <w:start w:val="1"/>
      <w:numFmt w:val="bullet"/>
      <w:lvlText w:val=""/>
      <w:lvlJc w:val="left"/>
      <w:pPr>
        <w:ind w:left="2880" w:hanging="360"/>
      </w:pPr>
      <w:rPr>
        <w:rFonts w:ascii="Symbol" w:hAnsi="Symbol" w:hint="default"/>
      </w:rPr>
    </w:lvl>
    <w:lvl w:ilvl="4" w:tplc="C242F70E">
      <w:start w:val="1"/>
      <w:numFmt w:val="bullet"/>
      <w:lvlText w:val="o"/>
      <w:lvlJc w:val="left"/>
      <w:pPr>
        <w:ind w:left="3600" w:hanging="360"/>
      </w:pPr>
      <w:rPr>
        <w:rFonts w:ascii="Courier New" w:hAnsi="Courier New" w:hint="default"/>
      </w:rPr>
    </w:lvl>
    <w:lvl w:ilvl="5" w:tplc="59B86F92">
      <w:start w:val="1"/>
      <w:numFmt w:val="bullet"/>
      <w:lvlText w:val=""/>
      <w:lvlJc w:val="left"/>
      <w:pPr>
        <w:ind w:left="4320" w:hanging="360"/>
      </w:pPr>
      <w:rPr>
        <w:rFonts w:ascii="Wingdings" w:hAnsi="Wingdings" w:hint="default"/>
      </w:rPr>
    </w:lvl>
    <w:lvl w:ilvl="6" w:tplc="C1F2DF02">
      <w:start w:val="1"/>
      <w:numFmt w:val="bullet"/>
      <w:lvlText w:val=""/>
      <w:lvlJc w:val="left"/>
      <w:pPr>
        <w:ind w:left="5040" w:hanging="360"/>
      </w:pPr>
      <w:rPr>
        <w:rFonts w:ascii="Symbol" w:hAnsi="Symbol" w:hint="default"/>
      </w:rPr>
    </w:lvl>
    <w:lvl w:ilvl="7" w:tplc="04F0EAAA">
      <w:start w:val="1"/>
      <w:numFmt w:val="bullet"/>
      <w:lvlText w:val="o"/>
      <w:lvlJc w:val="left"/>
      <w:pPr>
        <w:ind w:left="5760" w:hanging="360"/>
      </w:pPr>
      <w:rPr>
        <w:rFonts w:ascii="Courier New" w:hAnsi="Courier New" w:hint="default"/>
      </w:rPr>
    </w:lvl>
    <w:lvl w:ilvl="8" w:tplc="431CFC70">
      <w:start w:val="1"/>
      <w:numFmt w:val="bullet"/>
      <w:lvlText w:val=""/>
      <w:lvlJc w:val="left"/>
      <w:pPr>
        <w:ind w:left="6480" w:hanging="360"/>
      </w:pPr>
      <w:rPr>
        <w:rFonts w:ascii="Wingdings" w:hAnsi="Wingdings" w:hint="default"/>
      </w:rPr>
    </w:lvl>
  </w:abstractNum>
  <w:abstractNum w:abstractNumId="2" w15:restartNumberingAfterBreak="0">
    <w:nsid w:val="36686438"/>
    <w:multiLevelType w:val="multilevel"/>
    <w:tmpl w:val="B260C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1106CB"/>
    <w:multiLevelType w:val="hybridMultilevel"/>
    <w:tmpl w:val="B79C82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B2509B"/>
    <w:multiLevelType w:val="hybridMultilevel"/>
    <w:tmpl w:val="13A86B7E"/>
    <w:lvl w:ilvl="0" w:tplc="2BD28EE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135E38"/>
    <w:multiLevelType w:val="hybridMultilevel"/>
    <w:tmpl w:val="B260C234"/>
    <w:lvl w:ilvl="0" w:tplc="C054FD54">
      <w:start w:val="1"/>
      <w:numFmt w:val="bullet"/>
      <w:lvlText w:val=""/>
      <w:lvlJc w:val="left"/>
      <w:pPr>
        <w:ind w:left="720" w:hanging="360"/>
      </w:pPr>
      <w:rPr>
        <w:rFonts w:ascii="Symbol" w:hAnsi="Symbol" w:hint="default"/>
      </w:rPr>
    </w:lvl>
    <w:lvl w:ilvl="1" w:tplc="3B66217A">
      <w:start w:val="1"/>
      <w:numFmt w:val="bullet"/>
      <w:lvlText w:val="o"/>
      <w:lvlJc w:val="left"/>
      <w:pPr>
        <w:ind w:left="1440" w:hanging="360"/>
      </w:pPr>
      <w:rPr>
        <w:rFonts w:ascii="Courier New" w:hAnsi="Courier New" w:hint="default"/>
      </w:rPr>
    </w:lvl>
    <w:lvl w:ilvl="2" w:tplc="862CBA0C">
      <w:start w:val="1"/>
      <w:numFmt w:val="bullet"/>
      <w:lvlText w:val=""/>
      <w:lvlJc w:val="left"/>
      <w:pPr>
        <w:ind w:left="2160" w:hanging="360"/>
      </w:pPr>
      <w:rPr>
        <w:rFonts w:ascii="Wingdings" w:hAnsi="Wingdings" w:hint="default"/>
      </w:rPr>
    </w:lvl>
    <w:lvl w:ilvl="3" w:tplc="FDE4C660">
      <w:start w:val="1"/>
      <w:numFmt w:val="bullet"/>
      <w:lvlText w:val=""/>
      <w:lvlJc w:val="left"/>
      <w:pPr>
        <w:ind w:left="2880" w:hanging="360"/>
      </w:pPr>
      <w:rPr>
        <w:rFonts w:ascii="Symbol" w:hAnsi="Symbol" w:hint="default"/>
      </w:rPr>
    </w:lvl>
    <w:lvl w:ilvl="4" w:tplc="F0F484A4">
      <w:start w:val="1"/>
      <w:numFmt w:val="bullet"/>
      <w:lvlText w:val="o"/>
      <w:lvlJc w:val="left"/>
      <w:pPr>
        <w:ind w:left="3600" w:hanging="360"/>
      </w:pPr>
      <w:rPr>
        <w:rFonts w:ascii="Courier New" w:hAnsi="Courier New" w:hint="default"/>
      </w:rPr>
    </w:lvl>
    <w:lvl w:ilvl="5" w:tplc="FA9CBE4A">
      <w:start w:val="1"/>
      <w:numFmt w:val="bullet"/>
      <w:lvlText w:val=""/>
      <w:lvlJc w:val="left"/>
      <w:pPr>
        <w:ind w:left="4320" w:hanging="360"/>
      </w:pPr>
      <w:rPr>
        <w:rFonts w:ascii="Wingdings" w:hAnsi="Wingdings" w:hint="default"/>
      </w:rPr>
    </w:lvl>
    <w:lvl w:ilvl="6" w:tplc="D1AEB466">
      <w:start w:val="1"/>
      <w:numFmt w:val="bullet"/>
      <w:lvlText w:val=""/>
      <w:lvlJc w:val="left"/>
      <w:pPr>
        <w:ind w:left="5040" w:hanging="360"/>
      </w:pPr>
      <w:rPr>
        <w:rFonts w:ascii="Symbol" w:hAnsi="Symbol" w:hint="default"/>
      </w:rPr>
    </w:lvl>
    <w:lvl w:ilvl="7" w:tplc="2154F008">
      <w:start w:val="1"/>
      <w:numFmt w:val="bullet"/>
      <w:lvlText w:val="o"/>
      <w:lvlJc w:val="left"/>
      <w:pPr>
        <w:ind w:left="5760" w:hanging="360"/>
      </w:pPr>
      <w:rPr>
        <w:rFonts w:ascii="Courier New" w:hAnsi="Courier New" w:hint="default"/>
      </w:rPr>
    </w:lvl>
    <w:lvl w:ilvl="8" w:tplc="0E3A074C">
      <w:start w:val="1"/>
      <w:numFmt w:val="bullet"/>
      <w:lvlText w:val=""/>
      <w:lvlJc w:val="left"/>
      <w:pPr>
        <w:ind w:left="6480" w:hanging="360"/>
      </w:pPr>
      <w:rPr>
        <w:rFonts w:ascii="Wingdings" w:hAnsi="Wingdings" w:hint="default"/>
      </w:rPr>
    </w:lvl>
  </w:abstractNum>
  <w:abstractNum w:abstractNumId="6" w15:restartNumberingAfterBreak="0">
    <w:nsid w:val="4B9300E6"/>
    <w:multiLevelType w:val="multilevel"/>
    <w:tmpl w:val="6B003D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43F242B"/>
    <w:multiLevelType w:val="hybridMultilevel"/>
    <w:tmpl w:val="9CFE3C7A"/>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F9"/>
    <w:rsid w:val="000071B7"/>
    <w:rsid w:val="000402E5"/>
    <w:rsid w:val="00047559"/>
    <w:rsid w:val="0008175C"/>
    <w:rsid w:val="002605DB"/>
    <w:rsid w:val="00325F9C"/>
    <w:rsid w:val="00422ADD"/>
    <w:rsid w:val="004269E7"/>
    <w:rsid w:val="00471073"/>
    <w:rsid w:val="00487F25"/>
    <w:rsid w:val="004D188F"/>
    <w:rsid w:val="005413C9"/>
    <w:rsid w:val="00581D4E"/>
    <w:rsid w:val="005926F5"/>
    <w:rsid w:val="005B4933"/>
    <w:rsid w:val="0062249F"/>
    <w:rsid w:val="00672F6E"/>
    <w:rsid w:val="00674897"/>
    <w:rsid w:val="006B0047"/>
    <w:rsid w:val="006F7CBD"/>
    <w:rsid w:val="007839E9"/>
    <w:rsid w:val="007A2779"/>
    <w:rsid w:val="0084707E"/>
    <w:rsid w:val="008649E9"/>
    <w:rsid w:val="009044E5"/>
    <w:rsid w:val="00915605"/>
    <w:rsid w:val="00936CD6"/>
    <w:rsid w:val="00A33C89"/>
    <w:rsid w:val="00A630FA"/>
    <w:rsid w:val="00AF3339"/>
    <w:rsid w:val="00B03E09"/>
    <w:rsid w:val="00B15C96"/>
    <w:rsid w:val="00B360AC"/>
    <w:rsid w:val="00B63C64"/>
    <w:rsid w:val="00B876BD"/>
    <w:rsid w:val="00BB0FF4"/>
    <w:rsid w:val="00BD40AA"/>
    <w:rsid w:val="00C5071E"/>
    <w:rsid w:val="00CD2BE6"/>
    <w:rsid w:val="00D0518A"/>
    <w:rsid w:val="00D2755D"/>
    <w:rsid w:val="00E405DD"/>
    <w:rsid w:val="00E47FDB"/>
    <w:rsid w:val="00E718F9"/>
    <w:rsid w:val="00EC3C95"/>
    <w:rsid w:val="00EF6DA5"/>
    <w:rsid w:val="00F253E3"/>
    <w:rsid w:val="00FD3B32"/>
    <w:rsid w:val="00FE51F9"/>
    <w:rsid w:val="0CA3425B"/>
    <w:rsid w:val="11F4F2EB"/>
    <w:rsid w:val="22F093FA"/>
    <w:rsid w:val="260A5F02"/>
    <w:rsid w:val="3C910633"/>
    <w:rsid w:val="40794775"/>
    <w:rsid w:val="42724C6E"/>
    <w:rsid w:val="452667F1"/>
    <w:rsid w:val="51CBEE75"/>
    <w:rsid w:val="6925955F"/>
    <w:rsid w:val="69677C2B"/>
    <w:rsid w:val="7050426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A7D3"/>
  <w15:docId w15:val="{33A7A644-6E0C-1747-9A8C-3C5AC755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F7C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718F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E718F9"/>
    <w:rPr>
      <w:color w:val="0563C1" w:themeColor="hyperlink"/>
      <w:u w:val="single"/>
    </w:rPr>
  </w:style>
  <w:style w:type="character" w:customStyle="1" w:styleId="Onopgelostemelding1">
    <w:name w:val="Onopgeloste melding1"/>
    <w:basedOn w:val="Standaardalinea-lettertype"/>
    <w:uiPriority w:val="99"/>
    <w:semiHidden/>
    <w:unhideWhenUsed/>
    <w:rsid w:val="00E718F9"/>
    <w:rPr>
      <w:color w:val="605E5C"/>
      <w:shd w:val="clear" w:color="auto" w:fill="E1DFDD"/>
    </w:rPr>
  </w:style>
  <w:style w:type="paragraph" w:styleId="Normaalweb">
    <w:name w:val="Normal (Web)"/>
    <w:basedOn w:val="Standaard"/>
    <w:uiPriority w:val="99"/>
    <w:unhideWhenUsed/>
    <w:rsid w:val="00B15C9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D2BE6"/>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CD2BE6"/>
    <w:rPr>
      <w:rFonts w:ascii="Lucida Grande" w:hAnsi="Lucida Grande"/>
      <w:sz w:val="18"/>
      <w:szCs w:val="18"/>
    </w:rPr>
  </w:style>
  <w:style w:type="paragraph" w:styleId="Lijstalinea">
    <w:name w:val="List Paragraph"/>
    <w:basedOn w:val="Standaard"/>
    <w:uiPriority w:val="34"/>
    <w:qFormat/>
    <w:rsid w:val="00B87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756414">
      <w:bodyDiv w:val="1"/>
      <w:marLeft w:val="0"/>
      <w:marRight w:val="0"/>
      <w:marTop w:val="0"/>
      <w:marBottom w:val="0"/>
      <w:divBdr>
        <w:top w:val="none" w:sz="0" w:space="0" w:color="auto"/>
        <w:left w:val="none" w:sz="0" w:space="0" w:color="auto"/>
        <w:bottom w:val="none" w:sz="0" w:space="0" w:color="auto"/>
        <w:right w:val="none" w:sz="0" w:space="0" w:color="auto"/>
      </w:divBdr>
    </w:div>
    <w:div w:id="1006060583">
      <w:bodyDiv w:val="1"/>
      <w:marLeft w:val="0"/>
      <w:marRight w:val="0"/>
      <w:marTop w:val="0"/>
      <w:marBottom w:val="0"/>
      <w:divBdr>
        <w:top w:val="none" w:sz="0" w:space="0" w:color="auto"/>
        <w:left w:val="none" w:sz="0" w:space="0" w:color="auto"/>
        <w:bottom w:val="none" w:sz="0" w:space="0" w:color="auto"/>
        <w:right w:val="none" w:sz="0" w:space="0" w:color="auto"/>
      </w:divBdr>
    </w:div>
    <w:div w:id="197636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wijshulp.nl/gooivecht-eemland/formulier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erwijshulp.nl/uploads/Wanneer-en-wie-bel-ik-voor-crisiszorg-in-de-Wlz-VV.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F3FDA6531422439AAB65B8C8ECD02D" ma:contentTypeVersion="5" ma:contentTypeDescription="Een nieuw document maken." ma:contentTypeScope="" ma:versionID="5ee8ee9515f0d19197219230aa647381">
  <xsd:schema xmlns:xsd="http://www.w3.org/2001/XMLSchema" xmlns:xs="http://www.w3.org/2001/XMLSchema" xmlns:p="http://schemas.microsoft.com/office/2006/metadata/properties" xmlns:ns3="4de8f9d2-3ba3-44ab-83b1-25b4ebb6e3e2" xmlns:ns4="837c662e-395c-45bc-b231-1992b0f99bf9" targetNamespace="http://schemas.microsoft.com/office/2006/metadata/properties" ma:root="true" ma:fieldsID="766ab24d44520cb47acaeae46bff969d" ns3:_="" ns4:_="">
    <xsd:import namespace="4de8f9d2-3ba3-44ab-83b1-25b4ebb6e3e2"/>
    <xsd:import namespace="837c662e-395c-45bc-b231-1992b0f99b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8f9d2-3ba3-44ab-83b1-25b4ebb6e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c662e-395c-45bc-b231-1992b0f99bf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EB660-750C-45EE-B18B-66212A797A32}">
  <ds:schemaRefs>
    <ds:schemaRef ds:uri="http://schemas.microsoft.com/sharepoint/v3/contenttype/forms"/>
  </ds:schemaRefs>
</ds:datastoreItem>
</file>

<file path=customXml/itemProps2.xml><?xml version="1.0" encoding="utf-8"?>
<ds:datastoreItem xmlns:ds="http://schemas.openxmlformats.org/officeDocument/2006/customXml" ds:itemID="{1374A051-08DF-4BE4-920C-D1EA0516D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8f9d2-3ba3-44ab-83b1-25b4ebb6e3e2"/>
    <ds:schemaRef ds:uri="837c662e-395c-45bc-b231-1992b0f99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3C665-C698-4FAF-9583-D05BBEC6C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710</Words>
  <Characters>3909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Vreeburg</dc:creator>
  <cp:keywords/>
  <dc:description/>
  <cp:lastModifiedBy>Microsoft Office User</cp:lastModifiedBy>
  <cp:revision>6</cp:revision>
  <dcterms:created xsi:type="dcterms:W3CDTF">2020-05-15T08:50:00Z</dcterms:created>
  <dcterms:modified xsi:type="dcterms:W3CDTF">2020-05-15T09:13:00Z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0x010100E3F3FDA6531422439AAB65B8C8ECD02D</vt:lpwstr>
  </property>
</Properties>
</file>